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F1AD96" w14:textId="5DE3E023" w:rsidR="005959A7" w:rsidRPr="00B00688" w:rsidRDefault="008742B7" w:rsidP="00616A65">
      <w:pPr>
        <w:tabs>
          <w:tab w:val="left" w:pos="5895"/>
        </w:tabs>
        <w:spacing w:line="320" w:lineRule="exact"/>
        <w:ind w:right="-6"/>
        <w:jc w:val="center"/>
        <w:rPr>
          <w:rFonts w:ascii="Open Sans" w:hAnsi="Open Sans" w:cs="Open Sans"/>
          <w:b/>
          <w:spacing w:val="3"/>
          <w:sz w:val="18"/>
          <w:szCs w:val="18"/>
        </w:rPr>
      </w:pPr>
      <w:r w:rsidRPr="00B00688">
        <w:rPr>
          <w:rFonts w:ascii="Open Sans" w:hAnsi="Open Sans" w:cs="Open Sans"/>
          <w:b/>
          <w:spacing w:val="3"/>
          <w:sz w:val="18"/>
          <w:szCs w:val="18"/>
        </w:rPr>
        <w:t>COMUNICACIÓ PRÈVIA O</w:t>
      </w:r>
      <w:r w:rsidR="00084DDA" w:rsidRPr="00B00688">
        <w:rPr>
          <w:rFonts w:ascii="Open Sans" w:hAnsi="Open Sans" w:cs="Open Sans"/>
          <w:b/>
          <w:spacing w:val="3"/>
          <w:sz w:val="18"/>
          <w:szCs w:val="18"/>
        </w:rPr>
        <w:t xml:space="preserve"> SOL·LICITUD DE</w:t>
      </w:r>
      <w:r w:rsidRPr="00B00688">
        <w:rPr>
          <w:rFonts w:ascii="Open Sans" w:hAnsi="Open Sans" w:cs="Open Sans"/>
          <w:b/>
          <w:spacing w:val="3"/>
          <w:sz w:val="18"/>
          <w:szCs w:val="18"/>
        </w:rPr>
        <w:t xml:space="preserve"> </w:t>
      </w:r>
      <w:r w:rsidR="009D3DEA" w:rsidRPr="00B00688">
        <w:rPr>
          <w:rFonts w:ascii="Open Sans" w:hAnsi="Open Sans" w:cs="Open Sans"/>
          <w:b/>
          <w:spacing w:val="3"/>
          <w:sz w:val="18"/>
          <w:szCs w:val="18"/>
        </w:rPr>
        <w:t>LLICÈNCIA DE PRIMERA OCUPACIÓ</w:t>
      </w:r>
      <w:r w:rsidRPr="00B00688">
        <w:rPr>
          <w:rFonts w:ascii="Open Sans" w:hAnsi="Open Sans" w:cs="Open Sans"/>
          <w:b/>
          <w:spacing w:val="3"/>
          <w:sz w:val="18"/>
          <w:szCs w:val="18"/>
        </w:rPr>
        <w:t xml:space="preserve"> O UTILITZACIÓ I DEVOLUCIÓ DE FIANÇA D’OBRES</w:t>
      </w:r>
    </w:p>
    <w:p w14:paraId="44B87306" w14:textId="77777777" w:rsidR="006E7A0D" w:rsidRPr="00B00688" w:rsidRDefault="006E7A0D" w:rsidP="00224A33">
      <w:pPr>
        <w:spacing w:line="320" w:lineRule="exact"/>
        <w:ind w:right="-6"/>
        <w:jc w:val="both"/>
        <w:rPr>
          <w:rFonts w:ascii="Open Sans" w:hAnsi="Open Sans" w:cs="Open Sans"/>
          <w:spacing w:val="3"/>
          <w:sz w:val="18"/>
          <w:szCs w:val="18"/>
        </w:rPr>
      </w:pPr>
    </w:p>
    <w:tbl>
      <w:tblPr>
        <w:tblStyle w:val="Tablaconcuadrcula"/>
        <w:tblW w:w="10207" w:type="dxa"/>
        <w:tblInd w:w="-431" w:type="dxa"/>
        <w:tblLook w:val="04A0" w:firstRow="1" w:lastRow="0" w:firstColumn="1" w:lastColumn="0" w:noHBand="0" w:noVBand="1"/>
      </w:tblPr>
      <w:tblGrid>
        <w:gridCol w:w="4962"/>
        <w:gridCol w:w="1985"/>
        <w:gridCol w:w="992"/>
        <w:gridCol w:w="2268"/>
      </w:tblGrid>
      <w:tr w:rsidR="00B00688" w:rsidRPr="00B00688" w14:paraId="6AE1EC9C" w14:textId="77777777" w:rsidTr="00DD561C">
        <w:trPr>
          <w:trHeight w:val="450"/>
        </w:trPr>
        <w:tc>
          <w:tcPr>
            <w:tcW w:w="10207" w:type="dxa"/>
            <w:gridSpan w:val="4"/>
            <w:shd w:val="clear" w:color="auto" w:fill="D9D9D9" w:themeFill="background1" w:themeFillShade="D9"/>
          </w:tcPr>
          <w:p w14:paraId="689D0551" w14:textId="77777777" w:rsidR="005959A7" w:rsidRPr="00B00688" w:rsidRDefault="005959A7" w:rsidP="00224A33">
            <w:pPr>
              <w:spacing w:line="320" w:lineRule="exact"/>
              <w:ind w:right="-6"/>
              <w:jc w:val="both"/>
              <w:rPr>
                <w:rFonts w:ascii="Open Sans" w:hAnsi="Open Sans" w:cs="Open Sans"/>
                <w:b/>
                <w:spacing w:val="3"/>
                <w:sz w:val="18"/>
                <w:szCs w:val="18"/>
              </w:rPr>
            </w:pPr>
            <w:r w:rsidRPr="00B00688">
              <w:rPr>
                <w:rFonts w:ascii="Open Sans" w:hAnsi="Open Sans" w:cs="Open Sans"/>
                <w:b/>
                <w:spacing w:val="3"/>
                <w:sz w:val="18"/>
                <w:szCs w:val="18"/>
              </w:rPr>
              <w:t xml:space="preserve">DADES PERSONALS </w:t>
            </w:r>
          </w:p>
        </w:tc>
      </w:tr>
      <w:tr w:rsidR="00B00688" w:rsidRPr="00B00688" w14:paraId="15746D2A" w14:textId="77777777" w:rsidTr="00DD561C">
        <w:trPr>
          <w:trHeight w:val="593"/>
        </w:trPr>
        <w:tc>
          <w:tcPr>
            <w:tcW w:w="6947" w:type="dxa"/>
            <w:gridSpan w:val="2"/>
          </w:tcPr>
          <w:p w14:paraId="783F03FF"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 xml:space="preserve">Nom i cognoms  </w:t>
            </w:r>
          </w:p>
          <w:p w14:paraId="24893A0F" w14:textId="77777777" w:rsidR="005959A7" w:rsidRPr="00B00688" w:rsidRDefault="005959A7" w:rsidP="00224A33">
            <w:pPr>
              <w:spacing w:line="320" w:lineRule="exact"/>
              <w:ind w:right="-6"/>
              <w:jc w:val="both"/>
              <w:rPr>
                <w:rFonts w:ascii="Open Sans" w:hAnsi="Open Sans" w:cs="Open Sans"/>
                <w:spacing w:val="3"/>
                <w:sz w:val="18"/>
                <w:szCs w:val="18"/>
              </w:rPr>
            </w:pPr>
          </w:p>
        </w:tc>
        <w:tc>
          <w:tcPr>
            <w:tcW w:w="3260" w:type="dxa"/>
            <w:gridSpan w:val="2"/>
          </w:tcPr>
          <w:p w14:paraId="3F8524FF"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 xml:space="preserve">DNI / Pas. / T.R. </w:t>
            </w:r>
          </w:p>
          <w:p w14:paraId="71E9126A" w14:textId="77777777" w:rsidR="005959A7" w:rsidRPr="00B00688" w:rsidRDefault="005959A7" w:rsidP="00224A33">
            <w:pPr>
              <w:spacing w:line="320" w:lineRule="exact"/>
              <w:ind w:right="-6"/>
              <w:jc w:val="both"/>
              <w:rPr>
                <w:rFonts w:ascii="Open Sans" w:hAnsi="Open Sans" w:cs="Open Sans"/>
                <w:spacing w:val="3"/>
                <w:sz w:val="18"/>
                <w:szCs w:val="18"/>
              </w:rPr>
            </w:pPr>
          </w:p>
        </w:tc>
      </w:tr>
      <w:tr w:rsidR="00B00688" w:rsidRPr="00B00688" w14:paraId="0CB4AA4F" w14:textId="77777777" w:rsidTr="00DD561C">
        <w:trPr>
          <w:trHeight w:val="504"/>
        </w:trPr>
        <w:tc>
          <w:tcPr>
            <w:tcW w:w="6947" w:type="dxa"/>
            <w:gridSpan w:val="2"/>
          </w:tcPr>
          <w:p w14:paraId="2E8C9317"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 xml:space="preserve">Domicili </w:t>
            </w:r>
          </w:p>
          <w:p w14:paraId="61F3A0FC" w14:textId="77777777" w:rsidR="005959A7" w:rsidRPr="00B00688" w:rsidRDefault="005959A7" w:rsidP="00224A33">
            <w:pPr>
              <w:spacing w:line="320" w:lineRule="exact"/>
              <w:ind w:right="-6"/>
              <w:jc w:val="both"/>
              <w:rPr>
                <w:rFonts w:ascii="Open Sans" w:hAnsi="Open Sans" w:cs="Open Sans"/>
                <w:spacing w:val="3"/>
                <w:sz w:val="18"/>
                <w:szCs w:val="18"/>
              </w:rPr>
            </w:pPr>
          </w:p>
        </w:tc>
        <w:tc>
          <w:tcPr>
            <w:tcW w:w="3260" w:type="dxa"/>
            <w:gridSpan w:val="2"/>
          </w:tcPr>
          <w:p w14:paraId="5A73D643"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Núm., Pis / Porta</w:t>
            </w:r>
          </w:p>
          <w:p w14:paraId="28EFA5B4" w14:textId="77777777" w:rsidR="005959A7" w:rsidRPr="00B00688" w:rsidRDefault="005959A7" w:rsidP="00224A33">
            <w:pPr>
              <w:spacing w:line="320" w:lineRule="exact"/>
              <w:ind w:right="-6"/>
              <w:jc w:val="both"/>
              <w:rPr>
                <w:rFonts w:ascii="Open Sans" w:hAnsi="Open Sans" w:cs="Open Sans"/>
                <w:spacing w:val="3"/>
                <w:sz w:val="18"/>
                <w:szCs w:val="18"/>
              </w:rPr>
            </w:pPr>
          </w:p>
        </w:tc>
      </w:tr>
      <w:tr w:rsidR="00B00688" w:rsidRPr="00B00688" w14:paraId="4AA2C3DA" w14:textId="77777777" w:rsidTr="00DD561C">
        <w:trPr>
          <w:trHeight w:val="556"/>
        </w:trPr>
        <w:tc>
          <w:tcPr>
            <w:tcW w:w="4962" w:type="dxa"/>
          </w:tcPr>
          <w:p w14:paraId="09F649DB"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 xml:space="preserve">Població </w:t>
            </w:r>
          </w:p>
          <w:p w14:paraId="487C1007" w14:textId="77777777" w:rsidR="005959A7" w:rsidRPr="00B00688" w:rsidRDefault="005959A7" w:rsidP="00224A33">
            <w:pPr>
              <w:spacing w:line="320" w:lineRule="exact"/>
              <w:ind w:right="-6"/>
              <w:jc w:val="both"/>
              <w:rPr>
                <w:rFonts w:ascii="Open Sans" w:hAnsi="Open Sans" w:cs="Open Sans"/>
                <w:spacing w:val="3"/>
                <w:sz w:val="18"/>
                <w:szCs w:val="18"/>
              </w:rPr>
            </w:pPr>
          </w:p>
        </w:tc>
        <w:tc>
          <w:tcPr>
            <w:tcW w:w="2977" w:type="dxa"/>
            <w:gridSpan w:val="2"/>
          </w:tcPr>
          <w:p w14:paraId="5A7FC298"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Província</w:t>
            </w:r>
          </w:p>
          <w:p w14:paraId="72592A31" w14:textId="77777777" w:rsidR="005959A7" w:rsidRPr="00B00688" w:rsidRDefault="005959A7" w:rsidP="00224A33">
            <w:pPr>
              <w:spacing w:line="320" w:lineRule="exact"/>
              <w:ind w:right="-6"/>
              <w:jc w:val="both"/>
              <w:rPr>
                <w:rFonts w:ascii="Open Sans" w:hAnsi="Open Sans" w:cs="Open Sans"/>
                <w:spacing w:val="3"/>
                <w:sz w:val="18"/>
                <w:szCs w:val="18"/>
              </w:rPr>
            </w:pPr>
          </w:p>
        </w:tc>
        <w:tc>
          <w:tcPr>
            <w:tcW w:w="2268" w:type="dxa"/>
          </w:tcPr>
          <w:p w14:paraId="61B485FF"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 xml:space="preserve">C.P. </w:t>
            </w:r>
          </w:p>
          <w:p w14:paraId="65856C90" w14:textId="77777777" w:rsidR="005959A7" w:rsidRPr="00B00688" w:rsidRDefault="005959A7" w:rsidP="00224A33">
            <w:pPr>
              <w:spacing w:line="320" w:lineRule="exact"/>
              <w:ind w:right="-6"/>
              <w:jc w:val="both"/>
              <w:rPr>
                <w:rFonts w:ascii="Open Sans" w:hAnsi="Open Sans" w:cs="Open Sans"/>
                <w:spacing w:val="3"/>
                <w:sz w:val="18"/>
                <w:szCs w:val="18"/>
              </w:rPr>
            </w:pPr>
          </w:p>
        </w:tc>
      </w:tr>
      <w:tr w:rsidR="00B00688" w:rsidRPr="00B00688" w14:paraId="7970A3E3" w14:textId="77777777" w:rsidTr="00DD561C">
        <w:trPr>
          <w:trHeight w:val="622"/>
        </w:trPr>
        <w:tc>
          <w:tcPr>
            <w:tcW w:w="4962" w:type="dxa"/>
          </w:tcPr>
          <w:p w14:paraId="61405F7B"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 xml:space="preserve">Telèfon </w:t>
            </w:r>
          </w:p>
          <w:p w14:paraId="7D9BD0FD" w14:textId="77777777" w:rsidR="005959A7" w:rsidRPr="00B00688" w:rsidRDefault="005959A7" w:rsidP="00224A33">
            <w:pPr>
              <w:spacing w:line="320" w:lineRule="exact"/>
              <w:ind w:right="-6"/>
              <w:jc w:val="both"/>
              <w:rPr>
                <w:rFonts w:ascii="Open Sans" w:hAnsi="Open Sans" w:cs="Open Sans"/>
                <w:spacing w:val="3"/>
                <w:sz w:val="18"/>
                <w:szCs w:val="18"/>
              </w:rPr>
            </w:pPr>
          </w:p>
        </w:tc>
        <w:tc>
          <w:tcPr>
            <w:tcW w:w="5245" w:type="dxa"/>
            <w:gridSpan w:val="3"/>
          </w:tcPr>
          <w:p w14:paraId="5DAD7BE9"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Correu electrònic</w:t>
            </w:r>
          </w:p>
          <w:p w14:paraId="6377792D" w14:textId="77777777" w:rsidR="005959A7" w:rsidRPr="00B00688" w:rsidRDefault="005959A7" w:rsidP="00224A33">
            <w:pPr>
              <w:spacing w:line="320" w:lineRule="exact"/>
              <w:ind w:right="-6"/>
              <w:jc w:val="both"/>
              <w:rPr>
                <w:rFonts w:ascii="Open Sans" w:hAnsi="Open Sans" w:cs="Open Sans"/>
                <w:spacing w:val="3"/>
                <w:sz w:val="18"/>
                <w:szCs w:val="18"/>
              </w:rPr>
            </w:pPr>
          </w:p>
        </w:tc>
      </w:tr>
      <w:tr w:rsidR="00B00688" w:rsidRPr="00B00688" w14:paraId="3B79D530" w14:textId="77777777" w:rsidTr="00DD561C">
        <w:tc>
          <w:tcPr>
            <w:tcW w:w="6947" w:type="dxa"/>
            <w:gridSpan w:val="2"/>
          </w:tcPr>
          <w:p w14:paraId="714C34EC"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 xml:space="preserve">En representació de  </w:t>
            </w:r>
          </w:p>
          <w:p w14:paraId="13972C83" w14:textId="77777777" w:rsidR="005959A7" w:rsidRPr="00B00688" w:rsidRDefault="005959A7" w:rsidP="00224A33">
            <w:pPr>
              <w:spacing w:line="320" w:lineRule="exact"/>
              <w:ind w:right="-6"/>
              <w:jc w:val="both"/>
              <w:rPr>
                <w:rFonts w:ascii="Open Sans" w:hAnsi="Open Sans" w:cs="Open Sans"/>
                <w:spacing w:val="3"/>
                <w:sz w:val="18"/>
                <w:szCs w:val="18"/>
              </w:rPr>
            </w:pPr>
          </w:p>
        </w:tc>
        <w:tc>
          <w:tcPr>
            <w:tcW w:w="3260" w:type="dxa"/>
            <w:gridSpan w:val="2"/>
          </w:tcPr>
          <w:p w14:paraId="29934AEC"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DNI / Pas. / T.R.</w:t>
            </w:r>
          </w:p>
          <w:p w14:paraId="12AE1575" w14:textId="77777777" w:rsidR="005959A7" w:rsidRPr="00B00688" w:rsidRDefault="005959A7" w:rsidP="00224A33">
            <w:pPr>
              <w:spacing w:line="320" w:lineRule="exact"/>
              <w:ind w:right="-6"/>
              <w:jc w:val="both"/>
              <w:rPr>
                <w:rFonts w:ascii="Open Sans" w:hAnsi="Open Sans" w:cs="Open Sans"/>
                <w:spacing w:val="3"/>
                <w:sz w:val="18"/>
                <w:szCs w:val="18"/>
              </w:rPr>
            </w:pPr>
          </w:p>
        </w:tc>
      </w:tr>
    </w:tbl>
    <w:p w14:paraId="4BF4684E" w14:textId="77777777" w:rsidR="005959A7" w:rsidRPr="00B00688" w:rsidRDefault="005959A7" w:rsidP="00224A33">
      <w:pPr>
        <w:spacing w:line="320" w:lineRule="exact"/>
        <w:ind w:left="-426" w:right="-717"/>
        <w:jc w:val="both"/>
        <w:rPr>
          <w:rFonts w:ascii="Open Sans" w:hAnsi="Open Sans" w:cs="Open Sans"/>
          <w:spacing w:val="3"/>
          <w:sz w:val="18"/>
          <w:szCs w:val="18"/>
        </w:rPr>
      </w:pPr>
    </w:p>
    <w:tbl>
      <w:tblPr>
        <w:tblStyle w:val="Tablaconcuadrcula"/>
        <w:tblW w:w="10207" w:type="dxa"/>
        <w:tblInd w:w="-431" w:type="dxa"/>
        <w:tblLook w:val="04A0" w:firstRow="1" w:lastRow="0" w:firstColumn="1" w:lastColumn="0" w:noHBand="0" w:noVBand="1"/>
      </w:tblPr>
      <w:tblGrid>
        <w:gridCol w:w="3687"/>
        <w:gridCol w:w="3117"/>
        <w:gridCol w:w="3403"/>
      </w:tblGrid>
      <w:tr w:rsidR="00B00688" w:rsidRPr="00B00688" w14:paraId="44130F6A" w14:textId="77777777" w:rsidTr="00DD561C">
        <w:trPr>
          <w:trHeight w:val="450"/>
        </w:trPr>
        <w:tc>
          <w:tcPr>
            <w:tcW w:w="10207" w:type="dxa"/>
            <w:gridSpan w:val="3"/>
            <w:shd w:val="clear" w:color="auto" w:fill="D9D9D9" w:themeFill="background1" w:themeFillShade="D9"/>
          </w:tcPr>
          <w:p w14:paraId="7A525851" w14:textId="77777777" w:rsidR="005959A7" w:rsidRPr="00B00688" w:rsidRDefault="005959A7" w:rsidP="00224A33">
            <w:pPr>
              <w:spacing w:line="320" w:lineRule="exact"/>
              <w:ind w:right="-6"/>
              <w:jc w:val="both"/>
              <w:rPr>
                <w:rFonts w:ascii="Open Sans" w:hAnsi="Open Sans" w:cs="Open Sans"/>
                <w:b/>
                <w:spacing w:val="3"/>
                <w:sz w:val="18"/>
                <w:szCs w:val="18"/>
              </w:rPr>
            </w:pPr>
            <w:r w:rsidRPr="00B00688">
              <w:rPr>
                <w:rFonts w:ascii="Open Sans" w:hAnsi="Open Sans" w:cs="Open Sans"/>
                <w:b/>
                <w:spacing w:val="3"/>
                <w:sz w:val="18"/>
                <w:szCs w:val="18"/>
              </w:rPr>
              <w:t xml:space="preserve">NOTIFICACIONS ELECTRÒNIQUES ¹   </w:t>
            </w:r>
          </w:p>
        </w:tc>
      </w:tr>
      <w:tr w:rsidR="00B00688" w:rsidRPr="00B00688" w14:paraId="08428312" w14:textId="77777777" w:rsidTr="00DD561C">
        <w:trPr>
          <w:trHeight w:val="450"/>
        </w:trPr>
        <w:tc>
          <w:tcPr>
            <w:tcW w:w="3687" w:type="dxa"/>
            <w:shd w:val="clear" w:color="auto" w:fill="auto"/>
          </w:tcPr>
          <w:p w14:paraId="2A43363E" w14:textId="77777777" w:rsidR="005959A7" w:rsidRPr="00B00688" w:rsidRDefault="005959A7" w:rsidP="00224A33">
            <w:pPr>
              <w:spacing w:line="320" w:lineRule="exact"/>
              <w:ind w:right="-717"/>
              <w:jc w:val="both"/>
              <w:rPr>
                <w:rFonts w:ascii="Open Sans" w:hAnsi="Open Sans" w:cs="Open Sans"/>
                <w:spacing w:val="3"/>
                <w:sz w:val="18"/>
                <w:szCs w:val="18"/>
              </w:rPr>
            </w:pPr>
            <w:r w:rsidRPr="00B00688">
              <w:rPr>
                <w:rFonts w:ascii="Open Sans" w:hAnsi="Open Sans" w:cs="Open Sans"/>
                <w:spacing w:val="3"/>
                <w:sz w:val="18"/>
                <w:szCs w:val="18"/>
              </w:rPr>
              <w:t>Vull rebre notificacions electròniques</w:t>
            </w:r>
          </w:p>
        </w:tc>
        <w:tc>
          <w:tcPr>
            <w:tcW w:w="3117" w:type="dxa"/>
            <w:shd w:val="clear" w:color="auto" w:fill="auto"/>
          </w:tcPr>
          <w:p w14:paraId="6F84AF1A"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 xml:space="preserve">        Sí</w:t>
            </w:r>
          </w:p>
        </w:tc>
        <w:tc>
          <w:tcPr>
            <w:tcW w:w="3403" w:type="dxa"/>
            <w:shd w:val="clear" w:color="auto" w:fill="auto"/>
          </w:tcPr>
          <w:p w14:paraId="503E7CB1" w14:textId="77777777" w:rsidR="005959A7" w:rsidRPr="00B00688" w:rsidRDefault="005959A7" w:rsidP="00224A33">
            <w:pPr>
              <w:spacing w:line="320" w:lineRule="exact"/>
              <w:ind w:right="-6"/>
              <w:jc w:val="both"/>
              <w:rPr>
                <w:rFonts w:ascii="Open Sans" w:hAnsi="Open Sans" w:cs="Open Sans"/>
                <w:spacing w:val="3"/>
                <w:sz w:val="18"/>
                <w:szCs w:val="18"/>
              </w:rPr>
            </w:pPr>
            <w:r w:rsidRPr="00B00688">
              <w:rPr>
                <w:rFonts w:ascii="Open Sans" w:hAnsi="Open Sans" w:cs="Open Sans"/>
                <w:spacing w:val="3"/>
                <w:sz w:val="18"/>
                <w:szCs w:val="18"/>
              </w:rPr>
              <w:t xml:space="preserve">         No </w:t>
            </w:r>
          </w:p>
        </w:tc>
      </w:tr>
    </w:tbl>
    <w:p w14:paraId="05F66C30" w14:textId="77777777" w:rsidR="009D3DEA" w:rsidRPr="00B00688" w:rsidRDefault="009D3DEA" w:rsidP="00224A33">
      <w:pPr>
        <w:spacing w:line="320" w:lineRule="exact"/>
        <w:ind w:left="-284" w:right="-575"/>
        <w:jc w:val="both"/>
        <w:rPr>
          <w:rFonts w:ascii="Open Sans" w:hAnsi="Open Sans" w:cs="Open Sans"/>
          <w:spacing w:val="3"/>
          <w:sz w:val="18"/>
          <w:szCs w:val="18"/>
        </w:rPr>
      </w:pPr>
    </w:p>
    <w:tbl>
      <w:tblPr>
        <w:tblStyle w:val="Tablaconcuadrcula"/>
        <w:tblW w:w="10207" w:type="dxa"/>
        <w:tblInd w:w="-431" w:type="dxa"/>
        <w:tblLook w:val="04A0" w:firstRow="1" w:lastRow="0" w:firstColumn="1" w:lastColumn="0" w:noHBand="0" w:noVBand="1"/>
      </w:tblPr>
      <w:tblGrid>
        <w:gridCol w:w="10207"/>
      </w:tblGrid>
      <w:tr w:rsidR="00B00688" w:rsidRPr="00B00688" w14:paraId="16E59242" w14:textId="77777777" w:rsidTr="002D15AD">
        <w:trPr>
          <w:trHeight w:val="450"/>
        </w:trPr>
        <w:tc>
          <w:tcPr>
            <w:tcW w:w="10207" w:type="dxa"/>
            <w:shd w:val="clear" w:color="auto" w:fill="D0CECE" w:themeFill="background2" w:themeFillShade="E6"/>
          </w:tcPr>
          <w:p w14:paraId="59A12A6E" w14:textId="7210B930" w:rsidR="009D3DEA" w:rsidRPr="00B00688" w:rsidRDefault="009D3DEA" w:rsidP="00224A33">
            <w:pPr>
              <w:spacing w:line="320" w:lineRule="exact"/>
              <w:ind w:right="-6"/>
              <w:jc w:val="both"/>
              <w:rPr>
                <w:rFonts w:ascii="Open Sans" w:hAnsi="Open Sans" w:cs="Open Sans"/>
                <w:b/>
                <w:spacing w:val="3"/>
                <w:sz w:val="18"/>
                <w:szCs w:val="18"/>
              </w:rPr>
            </w:pPr>
            <w:r w:rsidRPr="00B00688">
              <w:rPr>
                <w:rFonts w:ascii="Open Sans" w:hAnsi="Open Sans" w:cs="Open Sans"/>
                <w:b/>
                <w:spacing w:val="3"/>
                <w:sz w:val="18"/>
                <w:szCs w:val="18"/>
              </w:rPr>
              <w:t>EXPOSO</w:t>
            </w:r>
          </w:p>
        </w:tc>
      </w:tr>
    </w:tbl>
    <w:p w14:paraId="39F11555" w14:textId="77777777" w:rsidR="009D3DEA" w:rsidRPr="00B00688" w:rsidRDefault="009D3DEA" w:rsidP="00224A33">
      <w:pPr>
        <w:ind w:left="-284" w:right="-575"/>
        <w:jc w:val="both"/>
        <w:rPr>
          <w:rFonts w:ascii="Open Sans" w:hAnsi="Open Sans" w:cs="Open Sans"/>
          <w:b/>
          <w:bCs/>
          <w:sz w:val="18"/>
          <w:szCs w:val="18"/>
          <w:u w:val="single"/>
        </w:rPr>
      </w:pPr>
    </w:p>
    <w:p w14:paraId="70CC3CE3" w14:textId="77777777" w:rsidR="009D3DEA" w:rsidRPr="00B00688" w:rsidRDefault="009D3DEA" w:rsidP="00224A33">
      <w:pPr>
        <w:pStyle w:val="Textoindependiente"/>
        <w:spacing w:line="360" w:lineRule="auto"/>
        <w:ind w:left="-284" w:right="-714"/>
        <w:jc w:val="both"/>
        <w:rPr>
          <w:rFonts w:ascii="Open Sans" w:hAnsi="Open Sans" w:cs="Open Sans"/>
          <w:sz w:val="18"/>
          <w:szCs w:val="18"/>
        </w:rPr>
      </w:pPr>
      <w:r w:rsidRPr="00B00688">
        <w:rPr>
          <w:rFonts w:ascii="Open Sans" w:hAnsi="Open Sans" w:cs="Open Sans"/>
          <w:sz w:val="18"/>
          <w:szCs w:val="18"/>
        </w:rPr>
        <w:t>Que ha realitzat obres al carrer .................................................................................., número ..............., del nucli de ..................................................., que es correspon a l’expedient núm.: ...................................</w:t>
      </w:r>
    </w:p>
    <w:tbl>
      <w:tblPr>
        <w:tblStyle w:val="Tablaconcuadrcula"/>
        <w:tblW w:w="10207" w:type="dxa"/>
        <w:tblInd w:w="-431" w:type="dxa"/>
        <w:tblLook w:val="04A0" w:firstRow="1" w:lastRow="0" w:firstColumn="1" w:lastColumn="0" w:noHBand="0" w:noVBand="1"/>
      </w:tblPr>
      <w:tblGrid>
        <w:gridCol w:w="10207"/>
      </w:tblGrid>
      <w:tr w:rsidR="00B00688" w:rsidRPr="00B00688" w14:paraId="3B65BD02" w14:textId="77777777" w:rsidTr="002D15AD">
        <w:trPr>
          <w:trHeight w:val="450"/>
        </w:trPr>
        <w:tc>
          <w:tcPr>
            <w:tcW w:w="10207" w:type="dxa"/>
            <w:shd w:val="clear" w:color="auto" w:fill="D0CECE" w:themeFill="background2" w:themeFillShade="E6"/>
          </w:tcPr>
          <w:p w14:paraId="738E7685" w14:textId="77777777" w:rsidR="009D3DEA" w:rsidRPr="00B00688" w:rsidRDefault="009D3DEA" w:rsidP="00224A33">
            <w:pPr>
              <w:spacing w:line="320" w:lineRule="exact"/>
              <w:ind w:right="-6"/>
              <w:jc w:val="both"/>
              <w:rPr>
                <w:rFonts w:ascii="Open Sans" w:hAnsi="Open Sans" w:cs="Open Sans"/>
                <w:b/>
                <w:spacing w:val="3"/>
                <w:sz w:val="18"/>
                <w:szCs w:val="18"/>
              </w:rPr>
            </w:pPr>
            <w:r w:rsidRPr="00B00688">
              <w:rPr>
                <w:rFonts w:ascii="Open Sans" w:hAnsi="Open Sans" w:cs="Open Sans"/>
                <w:b/>
                <w:spacing w:val="3"/>
                <w:sz w:val="18"/>
                <w:szCs w:val="18"/>
              </w:rPr>
              <w:t>SOL·LICITO</w:t>
            </w:r>
          </w:p>
        </w:tc>
      </w:tr>
    </w:tbl>
    <w:p w14:paraId="05EE900F" w14:textId="77777777" w:rsidR="009D3DEA" w:rsidRPr="00B00688" w:rsidRDefault="009D3DEA" w:rsidP="00224A33">
      <w:pPr>
        <w:jc w:val="both"/>
        <w:rPr>
          <w:rFonts w:ascii="Open Sans" w:hAnsi="Open Sans" w:cs="Open Sans"/>
          <w:b/>
          <w:bCs/>
          <w:sz w:val="18"/>
          <w:szCs w:val="18"/>
          <w:u w:val="single"/>
        </w:rPr>
      </w:pPr>
    </w:p>
    <w:p w14:paraId="4E12BB55" w14:textId="1EA0F559" w:rsidR="008742B7" w:rsidRPr="00B00688" w:rsidRDefault="009D3DEA" w:rsidP="00224A33">
      <w:pPr>
        <w:pStyle w:val="Textoindependiente"/>
        <w:spacing w:line="360" w:lineRule="auto"/>
        <w:ind w:left="-284"/>
        <w:jc w:val="both"/>
        <w:rPr>
          <w:rFonts w:ascii="Open Sans" w:hAnsi="Open Sans" w:cs="Open Sans"/>
          <w:sz w:val="18"/>
          <w:szCs w:val="18"/>
        </w:rPr>
      </w:pPr>
      <w:r w:rsidRPr="00B00688">
        <w:rPr>
          <w:rFonts w:ascii="Arial" w:hAnsi="Arial" w:cs="Arial"/>
          <w:b/>
          <w:sz w:val="18"/>
          <w:szCs w:val="18"/>
        </w:rPr>
        <w:t>□</w:t>
      </w:r>
      <w:r w:rsidRPr="00B00688">
        <w:rPr>
          <w:rFonts w:ascii="Open Sans" w:hAnsi="Open Sans" w:cs="Open Sans"/>
          <w:b/>
          <w:sz w:val="18"/>
          <w:szCs w:val="18"/>
        </w:rPr>
        <w:t xml:space="preserve"> </w:t>
      </w:r>
      <w:r w:rsidR="008742B7" w:rsidRPr="00B00688">
        <w:rPr>
          <w:rFonts w:ascii="Open Sans" w:hAnsi="Open Sans" w:cs="Open Sans"/>
          <w:sz w:val="18"/>
          <w:szCs w:val="18"/>
        </w:rPr>
        <w:t>Que em sigui acceptada la comunicació prèvia de p</w:t>
      </w:r>
      <w:r w:rsidR="00D179AF" w:rsidRPr="00B00688">
        <w:rPr>
          <w:rFonts w:ascii="Open Sans" w:hAnsi="Open Sans" w:cs="Open Sans"/>
          <w:sz w:val="18"/>
          <w:szCs w:val="18"/>
        </w:rPr>
        <w:t>rimera ocupació o utilització (</w:t>
      </w:r>
      <w:r w:rsidR="00084DDA" w:rsidRPr="00B00688">
        <w:rPr>
          <w:rFonts w:ascii="Open Sans" w:hAnsi="Open Sans" w:cs="Open Sans"/>
          <w:sz w:val="18"/>
          <w:szCs w:val="18"/>
        </w:rPr>
        <w:t>ocupació</w:t>
      </w:r>
      <w:r w:rsidR="00D179AF" w:rsidRPr="00B00688">
        <w:rPr>
          <w:rFonts w:ascii="Open Sans" w:hAnsi="Open Sans" w:cs="Open Sans"/>
          <w:sz w:val="18"/>
          <w:szCs w:val="18"/>
        </w:rPr>
        <w:t xml:space="preserve"> total de les obres).</w:t>
      </w:r>
    </w:p>
    <w:p w14:paraId="2C194A45" w14:textId="6ACDED55" w:rsidR="009D3DEA" w:rsidRPr="00B00688" w:rsidRDefault="008742B7" w:rsidP="00224A33">
      <w:pPr>
        <w:pStyle w:val="Textoindependiente"/>
        <w:spacing w:line="360" w:lineRule="auto"/>
        <w:ind w:left="-284"/>
        <w:jc w:val="both"/>
        <w:rPr>
          <w:rFonts w:ascii="Open Sans" w:hAnsi="Open Sans" w:cs="Open Sans"/>
          <w:sz w:val="18"/>
          <w:szCs w:val="18"/>
        </w:rPr>
      </w:pPr>
      <w:r w:rsidRPr="00B00688">
        <w:rPr>
          <w:rFonts w:ascii="Arial" w:hAnsi="Arial" w:cs="Arial"/>
          <w:b/>
          <w:sz w:val="18"/>
          <w:szCs w:val="18"/>
        </w:rPr>
        <w:t>□</w:t>
      </w:r>
      <w:r w:rsidRPr="00B00688">
        <w:rPr>
          <w:rFonts w:ascii="Open Sans" w:hAnsi="Open Sans" w:cs="Open Sans"/>
          <w:b/>
          <w:sz w:val="18"/>
          <w:szCs w:val="18"/>
        </w:rPr>
        <w:t xml:space="preserve"> </w:t>
      </w:r>
      <w:r w:rsidR="009D3DEA" w:rsidRPr="00B00688">
        <w:rPr>
          <w:rFonts w:ascii="Open Sans" w:hAnsi="Open Sans" w:cs="Open Sans"/>
          <w:sz w:val="18"/>
          <w:szCs w:val="18"/>
        </w:rPr>
        <w:t>Que em sigui atorgada la corresponent llicènci</w:t>
      </w:r>
      <w:r w:rsidR="00D179AF" w:rsidRPr="00B00688">
        <w:rPr>
          <w:rFonts w:ascii="Open Sans" w:hAnsi="Open Sans" w:cs="Open Sans"/>
          <w:sz w:val="18"/>
          <w:szCs w:val="18"/>
        </w:rPr>
        <w:t xml:space="preserve">a municipal de primera ocupació </w:t>
      </w:r>
      <w:r w:rsidR="00084DDA" w:rsidRPr="00B00688">
        <w:rPr>
          <w:rFonts w:ascii="Open Sans" w:hAnsi="Open Sans" w:cs="Open Sans"/>
          <w:sz w:val="18"/>
          <w:szCs w:val="18"/>
        </w:rPr>
        <w:t xml:space="preserve">(ocupació </w:t>
      </w:r>
      <w:r w:rsidR="00D179AF" w:rsidRPr="00B00688">
        <w:rPr>
          <w:rFonts w:ascii="Open Sans" w:hAnsi="Open Sans" w:cs="Open Sans"/>
          <w:sz w:val="18"/>
          <w:szCs w:val="18"/>
        </w:rPr>
        <w:t>parcial de les obres).</w:t>
      </w:r>
    </w:p>
    <w:p w14:paraId="61430318" w14:textId="0645EBBF" w:rsidR="009D3DEA" w:rsidRPr="00B00688" w:rsidRDefault="009D3DEA" w:rsidP="00224A33">
      <w:pPr>
        <w:pStyle w:val="Textoindependiente"/>
        <w:spacing w:line="360" w:lineRule="auto"/>
        <w:ind w:left="-284"/>
        <w:jc w:val="both"/>
        <w:rPr>
          <w:rFonts w:ascii="Open Sans" w:hAnsi="Open Sans" w:cs="Open Sans"/>
          <w:sz w:val="18"/>
          <w:szCs w:val="18"/>
        </w:rPr>
      </w:pPr>
      <w:r w:rsidRPr="00B00688">
        <w:rPr>
          <w:rFonts w:ascii="Arial" w:hAnsi="Arial" w:cs="Arial"/>
          <w:b/>
          <w:sz w:val="18"/>
          <w:szCs w:val="18"/>
        </w:rPr>
        <w:t>□</w:t>
      </w:r>
      <w:r w:rsidRPr="00B00688">
        <w:rPr>
          <w:rFonts w:ascii="Open Sans" w:hAnsi="Open Sans" w:cs="Open Sans"/>
          <w:b/>
          <w:sz w:val="18"/>
          <w:szCs w:val="18"/>
        </w:rPr>
        <w:t xml:space="preserve"> </w:t>
      </w:r>
      <w:r w:rsidRPr="00B00688">
        <w:rPr>
          <w:rFonts w:ascii="Open Sans" w:hAnsi="Open Sans" w:cs="Open Sans"/>
          <w:sz w:val="18"/>
          <w:szCs w:val="18"/>
        </w:rPr>
        <w:t xml:space="preserve">El retorn de la fiança dipositada com a garantia de la conservació de la via pública durant l’execució de les obres al següent número de compte: ... ... ... ... - ... ... ... ... - ... ... - ... ... ... ... ... ... ... ... ... ... </w:t>
      </w:r>
      <w:r w:rsidR="00D179AF" w:rsidRPr="00B00688">
        <w:rPr>
          <w:rFonts w:ascii="Open Sans" w:hAnsi="Open Sans" w:cs="Open Sans"/>
          <w:sz w:val="18"/>
          <w:szCs w:val="18"/>
        </w:rPr>
        <w:t>(sols en el cas de la comunicació prèvia de primera ocupació).</w:t>
      </w:r>
    </w:p>
    <w:p w14:paraId="77826619" w14:textId="77777777" w:rsidR="009D3DEA" w:rsidRPr="00B00688" w:rsidRDefault="009D3DEA" w:rsidP="00224A33">
      <w:pPr>
        <w:pStyle w:val="Textoindependiente"/>
        <w:spacing w:line="360" w:lineRule="auto"/>
        <w:ind w:left="-284"/>
        <w:jc w:val="both"/>
        <w:rPr>
          <w:rFonts w:ascii="Open Sans" w:hAnsi="Open Sans" w:cs="Open Sans"/>
          <w:sz w:val="18"/>
          <w:szCs w:val="18"/>
        </w:rPr>
      </w:pPr>
      <w:r w:rsidRPr="00B00688">
        <w:rPr>
          <w:rFonts w:ascii="Arial" w:hAnsi="Arial" w:cs="Arial"/>
          <w:b/>
          <w:sz w:val="18"/>
          <w:szCs w:val="18"/>
        </w:rPr>
        <w:t>□</w:t>
      </w:r>
      <w:r w:rsidRPr="00B00688">
        <w:rPr>
          <w:rFonts w:ascii="Open Sans" w:hAnsi="Open Sans" w:cs="Open Sans"/>
          <w:b/>
          <w:sz w:val="18"/>
          <w:szCs w:val="18"/>
        </w:rPr>
        <w:t xml:space="preserve"> </w:t>
      </w:r>
      <w:r w:rsidRPr="00B00688">
        <w:rPr>
          <w:rFonts w:ascii="Open Sans" w:hAnsi="Open Sans" w:cs="Open Sans"/>
          <w:sz w:val="18"/>
          <w:szCs w:val="18"/>
        </w:rPr>
        <w:t>Altres ...............................................................................................................................</w:t>
      </w:r>
    </w:p>
    <w:tbl>
      <w:tblPr>
        <w:tblStyle w:val="Tablaconcuadrcula"/>
        <w:tblW w:w="10207" w:type="dxa"/>
        <w:tblInd w:w="-431" w:type="dxa"/>
        <w:tblLook w:val="04A0" w:firstRow="1" w:lastRow="0" w:firstColumn="1" w:lastColumn="0" w:noHBand="0" w:noVBand="1"/>
      </w:tblPr>
      <w:tblGrid>
        <w:gridCol w:w="10207"/>
      </w:tblGrid>
      <w:tr w:rsidR="00B00688" w:rsidRPr="00B00688" w14:paraId="23128C05" w14:textId="77777777" w:rsidTr="00882A44">
        <w:trPr>
          <w:trHeight w:val="450"/>
        </w:trPr>
        <w:tc>
          <w:tcPr>
            <w:tcW w:w="10207" w:type="dxa"/>
            <w:shd w:val="clear" w:color="auto" w:fill="D0CECE" w:themeFill="background2" w:themeFillShade="E6"/>
          </w:tcPr>
          <w:p w14:paraId="592CB46C" w14:textId="2068D3F5" w:rsidR="00D179AF" w:rsidRPr="00B00688" w:rsidRDefault="00D179AF" w:rsidP="00224A33">
            <w:pPr>
              <w:spacing w:line="320" w:lineRule="exact"/>
              <w:ind w:right="-6"/>
              <w:jc w:val="both"/>
              <w:rPr>
                <w:rFonts w:ascii="Open Sans" w:hAnsi="Open Sans" w:cs="Open Sans"/>
                <w:b/>
                <w:spacing w:val="3"/>
                <w:sz w:val="18"/>
                <w:szCs w:val="18"/>
              </w:rPr>
            </w:pPr>
            <w:r w:rsidRPr="00B00688">
              <w:rPr>
                <w:rFonts w:ascii="Open Sans" w:hAnsi="Open Sans" w:cs="Open Sans"/>
                <w:b/>
                <w:spacing w:val="3"/>
                <w:sz w:val="18"/>
                <w:szCs w:val="18"/>
              </w:rPr>
              <w:t xml:space="preserve">CÀLCUL DE LA TAXA: </w:t>
            </w:r>
          </w:p>
        </w:tc>
      </w:tr>
    </w:tbl>
    <w:p w14:paraId="68AD3477" w14:textId="77777777" w:rsidR="00224A33" w:rsidRPr="00B00688" w:rsidRDefault="00224A33" w:rsidP="00224A33">
      <w:pPr>
        <w:pStyle w:val="Textoindependiente"/>
        <w:spacing w:line="360" w:lineRule="auto"/>
        <w:ind w:left="-284" w:right="-714"/>
        <w:jc w:val="both"/>
        <w:rPr>
          <w:rFonts w:ascii="Open Sans" w:hAnsi="Open Sans" w:cs="Open Sans"/>
          <w:sz w:val="18"/>
          <w:szCs w:val="18"/>
        </w:rPr>
      </w:pPr>
    </w:p>
    <w:p w14:paraId="05AD3E2B" w14:textId="3FE5DC69" w:rsidR="00224A33" w:rsidRPr="00B00688" w:rsidRDefault="00224A33" w:rsidP="00224A33">
      <w:pPr>
        <w:pStyle w:val="Textoindependiente"/>
        <w:spacing w:line="360" w:lineRule="auto"/>
        <w:ind w:left="-284" w:right="-714"/>
        <w:jc w:val="both"/>
        <w:rPr>
          <w:rFonts w:ascii="Open Sans" w:hAnsi="Open Sans" w:cs="Open Sans"/>
          <w:sz w:val="18"/>
          <w:szCs w:val="18"/>
        </w:rPr>
      </w:pPr>
      <w:r w:rsidRPr="00B00688">
        <w:rPr>
          <w:rFonts w:ascii="Open Sans" w:hAnsi="Open Sans" w:cs="Open Sans"/>
          <w:sz w:val="18"/>
          <w:szCs w:val="18"/>
        </w:rPr>
        <w:t xml:space="preserve">Ordenança fiscal núm. 27 Taxa per l’obtenció de la llicència de primera utilització o ocupació dels edificis. Article 5. Quota tributària. </w:t>
      </w:r>
    </w:p>
    <w:p w14:paraId="6236BAE8" w14:textId="77777777" w:rsidR="00224A33" w:rsidRPr="00B00688" w:rsidRDefault="00224A33" w:rsidP="00224A33">
      <w:pPr>
        <w:pStyle w:val="Textoindependiente"/>
        <w:spacing w:line="360" w:lineRule="auto"/>
        <w:ind w:left="-284" w:right="-714"/>
        <w:jc w:val="both"/>
        <w:rPr>
          <w:rFonts w:ascii="Open Sans" w:hAnsi="Open Sans" w:cs="Open Sans"/>
          <w:sz w:val="18"/>
          <w:szCs w:val="18"/>
        </w:rPr>
      </w:pPr>
      <w:r w:rsidRPr="00B00688">
        <w:rPr>
          <w:rFonts w:ascii="Open Sans" w:hAnsi="Open Sans" w:cs="Open Sans"/>
          <w:sz w:val="18"/>
          <w:szCs w:val="18"/>
        </w:rPr>
        <w:t>S’aplicarà el 0,1% del pressupost que resulti per a la liquidació provisional de l’Impost sobre Construccions, Instal·lacions i Obres, calculat de conformitat amb l’article 7è de l’ordenança fiscal número 6, i amb els següents mínims:</w:t>
      </w:r>
    </w:p>
    <w:p w14:paraId="3CE8F947" w14:textId="3C62C28C" w:rsidR="00224A33" w:rsidRPr="00B00688" w:rsidRDefault="00224A33" w:rsidP="00224A33">
      <w:pPr>
        <w:pStyle w:val="Textoindependiente"/>
        <w:numPr>
          <w:ilvl w:val="0"/>
          <w:numId w:val="12"/>
        </w:numPr>
        <w:spacing w:line="360" w:lineRule="auto"/>
        <w:ind w:right="-714"/>
        <w:jc w:val="both"/>
        <w:rPr>
          <w:rFonts w:ascii="Open Sans" w:hAnsi="Open Sans" w:cs="Open Sans"/>
          <w:sz w:val="18"/>
          <w:szCs w:val="18"/>
        </w:rPr>
      </w:pPr>
      <w:r w:rsidRPr="00B00688">
        <w:rPr>
          <w:rFonts w:ascii="Open Sans" w:hAnsi="Open Sans" w:cs="Open Sans"/>
          <w:sz w:val="18"/>
          <w:szCs w:val="18"/>
        </w:rPr>
        <w:lastRenderedPageBreak/>
        <w:t>Grups d’habitatges en pisos o apartaments en blocs, per cadascun (no inclou garatge)</w:t>
      </w:r>
      <w:r w:rsidR="002D7D78" w:rsidRPr="00B00688">
        <w:rPr>
          <w:rFonts w:ascii="Open Sans" w:hAnsi="Open Sans" w:cs="Open Sans"/>
          <w:sz w:val="18"/>
          <w:szCs w:val="18"/>
        </w:rPr>
        <w:t>.</w:t>
      </w:r>
      <w:r w:rsidR="002D7D78" w:rsidRPr="00B00688">
        <w:rPr>
          <w:rFonts w:ascii="Open Sans" w:hAnsi="Open Sans" w:cs="Open Sans"/>
          <w:sz w:val="18"/>
          <w:szCs w:val="18"/>
        </w:rPr>
        <w:tab/>
      </w:r>
      <w:r w:rsidR="002D7D78" w:rsidRPr="00B00688">
        <w:rPr>
          <w:rFonts w:ascii="Open Sans" w:hAnsi="Open Sans" w:cs="Open Sans"/>
          <w:sz w:val="18"/>
          <w:szCs w:val="18"/>
        </w:rPr>
        <w:tab/>
        <w:t xml:space="preserve">  </w:t>
      </w:r>
      <w:r w:rsidRPr="00B00688">
        <w:rPr>
          <w:rFonts w:ascii="Open Sans" w:hAnsi="Open Sans" w:cs="Open Sans"/>
          <w:sz w:val="18"/>
          <w:szCs w:val="18"/>
        </w:rPr>
        <w:t>7</w:t>
      </w:r>
      <w:r w:rsidR="002F480E">
        <w:rPr>
          <w:rFonts w:ascii="Open Sans" w:hAnsi="Open Sans" w:cs="Open Sans"/>
          <w:sz w:val="18"/>
          <w:szCs w:val="18"/>
        </w:rPr>
        <w:t>8,93</w:t>
      </w:r>
      <w:r w:rsidRPr="00B00688">
        <w:rPr>
          <w:rFonts w:ascii="Open Sans" w:hAnsi="Open Sans" w:cs="Open Sans"/>
          <w:sz w:val="18"/>
          <w:szCs w:val="18"/>
        </w:rPr>
        <w:t xml:space="preserve"> €</w:t>
      </w:r>
    </w:p>
    <w:p w14:paraId="40DF1AFA" w14:textId="075F4D78" w:rsidR="002D7D78" w:rsidRPr="00B00688" w:rsidRDefault="002D7D78" w:rsidP="00224A33">
      <w:pPr>
        <w:pStyle w:val="Textoindependiente"/>
        <w:numPr>
          <w:ilvl w:val="0"/>
          <w:numId w:val="12"/>
        </w:numPr>
        <w:spacing w:line="360" w:lineRule="auto"/>
        <w:ind w:right="-714"/>
        <w:jc w:val="both"/>
        <w:rPr>
          <w:rFonts w:ascii="Open Sans" w:hAnsi="Open Sans" w:cs="Open Sans"/>
          <w:sz w:val="18"/>
          <w:szCs w:val="18"/>
        </w:rPr>
      </w:pPr>
      <w:r w:rsidRPr="00B00688">
        <w:rPr>
          <w:rFonts w:ascii="Open Sans" w:hAnsi="Open Sans" w:cs="Open Sans"/>
          <w:sz w:val="18"/>
          <w:szCs w:val="18"/>
        </w:rPr>
        <w:t>Edificis destinat a un sol habitatge (inclou el garatge si es troba en el mateix edifici).</w:t>
      </w:r>
      <w:r w:rsidRPr="00B00688">
        <w:rPr>
          <w:rFonts w:ascii="Open Sans" w:hAnsi="Open Sans" w:cs="Open Sans"/>
          <w:sz w:val="18"/>
          <w:szCs w:val="18"/>
        </w:rPr>
        <w:tab/>
      </w:r>
      <w:r w:rsidRPr="00B00688">
        <w:rPr>
          <w:rFonts w:ascii="Open Sans" w:hAnsi="Open Sans" w:cs="Open Sans"/>
          <w:sz w:val="18"/>
          <w:szCs w:val="18"/>
        </w:rPr>
        <w:tab/>
      </w:r>
      <w:r w:rsidRPr="00B00688">
        <w:rPr>
          <w:rFonts w:ascii="Open Sans" w:hAnsi="Open Sans" w:cs="Open Sans"/>
          <w:sz w:val="18"/>
          <w:szCs w:val="18"/>
        </w:rPr>
        <w:tab/>
        <w:t>11</w:t>
      </w:r>
      <w:r w:rsidR="002F480E">
        <w:rPr>
          <w:rFonts w:ascii="Open Sans" w:hAnsi="Open Sans" w:cs="Open Sans"/>
          <w:sz w:val="18"/>
          <w:szCs w:val="18"/>
        </w:rPr>
        <w:t xml:space="preserve">2,75 </w:t>
      </w:r>
      <w:r w:rsidRPr="00B00688">
        <w:rPr>
          <w:rFonts w:ascii="Open Sans" w:hAnsi="Open Sans" w:cs="Open Sans"/>
          <w:sz w:val="18"/>
          <w:szCs w:val="18"/>
        </w:rPr>
        <w:t>€</w:t>
      </w:r>
    </w:p>
    <w:p w14:paraId="28E47E42" w14:textId="77777777" w:rsidR="002D7D78" w:rsidRPr="00B00688" w:rsidRDefault="002D7D78" w:rsidP="00224A33">
      <w:pPr>
        <w:pStyle w:val="Textoindependiente"/>
        <w:numPr>
          <w:ilvl w:val="0"/>
          <w:numId w:val="12"/>
        </w:numPr>
        <w:spacing w:line="360" w:lineRule="auto"/>
        <w:ind w:right="-714"/>
        <w:jc w:val="both"/>
        <w:rPr>
          <w:rFonts w:ascii="Open Sans" w:hAnsi="Open Sans" w:cs="Open Sans"/>
          <w:sz w:val="18"/>
          <w:szCs w:val="18"/>
        </w:rPr>
      </w:pPr>
      <w:r w:rsidRPr="00B00688">
        <w:rPr>
          <w:rFonts w:ascii="Open Sans" w:hAnsi="Open Sans" w:cs="Open Sans"/>
          <w:sz w:val="18"/>
          <w:szCs w:val="18"/>
        </w:rPr>
        <w:t xml:space="preserve">Usos diferents als d’habitatges i garatge: restaurants, comerços, oficines, magatzems, tallers, </w:t>
      </w:r>
    </w:p>
    <w:p w14:paraId="04BF632E" w14:textId="40F0175A" w:rsidR="002D7D78" w:rsidRPr="00B00688" w:rsidRDefault="002D7D78" w:rsidP="002D7D78">
      <w:pPr>
        <w:pStyle w:val="Textoindependiente"/>
        <w:spacing w:line="360" w:lineRule="auto"/>
        <w:ind w:left="76" w:right="-714"/>
        <w:jc w:val="both"/>
        <w:rPr>
          <w:rFonts w:ascii="Open Sans" w:hAnsi="Open Sans" w:cs="Open Sans"/>
          <w:sz w:val="18"/>
          <w:szCs w:val="18"/>
        </w:rPr>
      </w:pPr>
      <w:r w:rsidRPr="00B00688">
        <w:rPr>
          <w:rFonts w:ascii="Open Sans" w:hAnsi="Open Sans" w:cs="Open Sans"/>
          <w:sz w:val="18"/>
          <w:szCs w:val="18"/>
        </w:rPr>
        <w:t xml:space="preserve">cellers, usos industrials i similars.  </w:t>
      </w:r>
      <w:r w:rsidRPr="00B00688">
        <w:rPr>
          <w:rFonts w:ascii="Open Sans" w:hAnsi="Open Sans" w:cs="Open Sans"/>
          <w:sz w:val="18"/>
          <w:szCs w:val="18"/>
        </w:rPr>
        <w:tab/>
      </w:r>
      <w:r w:rsidRPr="00B00688">
        <w:rPr>
          <w:rFonts w:ascii="Open Sans" w:hAnsi="Open Sans" w:cs="Open Sans"/>
          <w:sz w:val="18"/>
          <w:szCs w:val="18"/>
        </w:rPr>
        <w:tab/>
      </w:r>
      <w:r w:rsidRPr="00B00688">
        <w:rPr>
          <w:rFonts w:ascii="Open Sans" w:hAnsi="Open Sans" w:cs="Open Sans"/>
          <w:sz w:val="18"/>
          <w:szCs w:val="18"/>
        </w:rPr>
        <w:tab/>
      </w:r>
      <w:r w:rsidRPr="00B00688">
        <w:rPr>
          <w:rFonts w:ascii="Open Sans" w:hAnsi="Open Sans" w:cs="Open Sans"/>
          <w:sz w:val="18"/>
          <w:szCs w:val="18"/>
        </w:rPr>
        <w:tab/>
      </w:r>
      <w:r w:rsidRPr="00B00688">
        <w:rPr>
          <w:rFonts w:ascii="Open Sans" w:hAnsi="Open Sans" w:cs="Open Sans"/>
          <w:sz w:val="18"/>
          <w:szCs w:val="18"/>
        </w:rPr>
        <w:tab/>
      </w:r>
      <w:r w:rsidRPr="00B00688">
        <w:rPr>
          <w:rFonts w:ascii="Open Sans" w:hAnsi="Open Sans" w:cs="Open Sans"/>
          <w:sz w:val="18"/>
          <w:szCs w:val="18"/>
        </w:rPr>
        <w:tab/>
      </w:r>
      <w:r w:rsidRPr="00B00688">
        <w:rPr>
          <w:rFonts w:ascii="Open Sans" w:hAnsi="Open Sans" w:cs="Open Sans"/>
          <w:sz w:val="18"/>
          <w:szCs w:val="18"/>
        </w:rPr>
        <w:tab/>
      </w:r>
      <w:r w:rsidRPr="00B00688">
        <w:rPr>
          <w:rFonts w:ascii="Open Sans" w:hAnsi="Open Sans" w:cs="Open Sans"/>
          <w:sz w:val="18"/>
          <w:szCs w:val="18"/>
        </w:rPr>
        <w:tab/>
        <w:t>15</w:t>
      </w:r>
      <w:r w:rsidR="002F480E">
        <w:rPr>
          <w:rFonts w:ascii="Open Sans" w:hAnsi="Open Sans" w:cs="Open Sans"/>
          <w:sz w:val="18"/>
          <w:szCs w:val="18"/>
        </w:rPr>
        <w:t>3,75</w:t>
      </w:r>
      <w:r w:rsidRPr="00B00688">
        <w:rPr>
          <w:rFonts w:ascii="Open Sans" w:hAnsi="Open Sans" w:cs="Open Sans"/>
          <w:sz w:val="18"/>
          <w:szCs w:val="18"/>
        </w:rPr>
        <w:t xml:space="preserve"> €</w:t>
      </w:r>
    </w:p>
    <w:p w14:paraId="743E94A9" w14:textId="42CF0A40" w:rsidR="002D7D78" w:rsidRPr="00B00688" w:rsidRDefault="002D7D78" w:rsidP="00224A33">
      <w:pPr>
        <w:pStyle w:val="Textoindependiente"/>
        <w:numPr>
          <w:ilvl w:val="0"/>
          <w:numId w:val="12"/>
        </w:numPr>
        <w:spacing w:line="360" w:lineRule="auto"/>
        <w:ind w:right="-714"/>
        <w:jc w:val="both"/>
        <w:rPr>
          <w:rFonts w:ascii="Open Sans" w:hAnsi="Open Sans" w:cs="Open Sans"/>
          <w:sz w:val="18"/>
          <w:szCs w:val="18"/>
        </w:rPr>
      </w:pPr>
      <w:r w:rsidRPr="00B00688">
        <w:rPr>
          <w:rFonts w:ascii="Open Sans" w:hAnsi="Open Sans" w:cs="Open Sans"/>
          <w:sz w:val="18"/>
          <w:szCs w:val="18"/>
        </w:rPr>
        <w:t>Tot tipus de garatges: fins a quatre vehicles o places, en edifici independent des habitatges</w:t>
      </w:r>
      <w:r w:rsidRPr="00B00688">
        <w:rPr>
          <w:rFonts w:ascii="Open Sans" w:hAnsi="Open Sans" w:cs="Open Sans"/>
          <w:sz w:val="18"/>
          <w:szCs w:val="18"/>
        </w:rPr>
        <w:tab/>
      </w:r>
      <w:r w:rsidRPr="00B00688">
        <w:rPr>
          <w:rFonts w:ascii="Open Sans" w:hAnsi="Open Sans" w:cs="Open Sans"/>
          <w:sz w:val="18"/>
          <w:szCs w:val="18"/>
        </w:rPr>
        <w:tab/>
        <w:t xml:space="preserve">  7</w:t>
      </w:r>
      <w:r w:rsidR="002F480E">
        <w:rPr>
          <w:rFonts w:ascii="Open Sans" w:hAnsi="Open Sans" w:cs="Open Sans"/>
          <w:sz w:val="18"/>
          <w:szCs w:val="18"/>
        </w:rPr>
        <w:t>8</w:t>
      </w:r>
      <w:r w:rsidRPr="00B00688">
        <w:rPr>
          <w:rFonts w:ascii="Open Sans" w:hAnsi="Open Sans" w:cs="Open Sans"/>
          <w:sz w:val="18"/>
          <w:szCs w:val="18"/>
        </w:rPr>
        <w:t>,</w:t>
      </w:r>
      <w:r w:rsidR="002F480E">
        <w:rPr>
          <w:rFonts w:ascii="Open Sans" w:hAnsi="Open Sans" w:cs="Open Sans"/>
          <w:sz w:val="18"/>
          <w:szCs w:val="18"/>
        </w:rPr>
        <w:t>93</w:t>
      </w:r>
      <w:r w:rsidRPr="00B00688">
        <w:rPr>
          <w:rFonts w:ascii="Open Sans" w:hAnsi="Open Sans" w:cs="Open Sans"/>
          <w:sz w:val="18"/>
          <w:szCs w:val="18"/>
        </w:rPr>
        <w:t xml:space="preserve"> €</w:t>
      </w:r>
    </w:p>
    <w:p w14:paraId="2CE2089D" w14:textId="468DEA92" w:rsidR="002D7D78" w:rsidRPr="00B00688" w:rsidRDefault="002D7D78" w:rsidP="002D7D78">
      <w:pPr>
        <w:pStyle w:val="Textoindependiente"/>
        <w:numPr>
          <w:ilvl w:val="0"/>
          <w:numId w:val="12"/>
        </w:numPr>
        <w:spacing w:line="360" w:lineRule="auto"/>
        <w:ind w:right="-714"/>
        <w:jc w:val="both"/>
        <w:rPr>
          <w:rFonts w:ascii="Open Sans" w:hAnsi="Open Sans" w:cs="Open Sans"/>
          <w:sz w:val="18"/>
          <w:szCs w:val="18"/>
        </w:rPr>
      </w:pPr>
      <w:r w:rsidRPr="00B00688">
        <w:rPr>
          <w:rFonts w:ascii="Open Sans" w:hAnsi="Open Sans" w:cs="Open Sans"/>
          <w:sz w:val="18"/>
          <w:szCs w:val="18"/>
        </w:rPr>
        <w:t xml:space="preserve">Tot tipus de garatges: amb capacitat superior a quatre vehicles o places, per cada plaça </w:t>
      </w:r>
      <w:r w:rsidRPr="00B00688">
        <w:rPr>
          <w:rFonts w:ascii="Open Sans" w:hAnsi="Open Sans" w:cs="Open Sans"/>
          <w:sz w:val="18"/>
          <w:szCs w:val="18"/>
        </w:rPr>
        <w:tab/>
      </w:r>
      <w:r w:rsidRPr="00B00688">
        <w:rPr>
          <w:rFonts w:ascii="Open Sans" w:hAnsi="Open Sans" w:cs="Open Sans"/>
          <w:sz w:val="18"/>
          <w:szCs w:val="18"/>
        </w:rPr>
        <w:tab/>
        <w:t xml:space="preserve">  25,</w:t>
      </w:r>
      <w:r w:rsidR="002F480E">
        <w:rPr>
          <w:rFonts w:ascii="Open Sans" w:hAnsi="Open Sans" w:cs="Open Sans"/>
          <w:sz w:val="18"/>
          <w:szCs w:val="18"/>
        </w:rPr>
        <w:t>63</w:t>
      </w:r>
      <w:r w:rsidRPr="00B00688">
        <w:rPr>
          <w:rFonts w:ascii="Open Sans" w:hAnsi="Open Sans" w:cs="Open Sans"/>
          <w:sz w:val="18"/>
          <w:szCs w:val="18"/>
        </w:rPr>
        <w:t xml:space="preserve"> € </w:t>
      </w:r>
    </w:p>
    <w:tbl>
      <w:tblPr>
        <w:tblStyle w:val="Tablaconcuadrcula"/>
        <w:tblW w:w="10207" w:type="dxa"/>
        <w:tblInd w:w="-431" w:type="dxa"/>
        <w:tblLook w:val="04A0" w:firstRow="1" w:lastRow="0" w:firstColumn="1" w:lastColumn="0" w:noHBand="0" w:noVBand="1"/>
      </w:tblPr>
      <w:tblGrid>
        <w:gridCol w:w="10207"/>
      </w:tblGrid>
      <w:tr w:rsidR="00B00688" w:rsidRPr="00B00688" w14:paraId="6BACCFF3" w14:textId="77777777" w:rsidTr="002D15AD">
        <w:trPr>
          <w:trHeight w:val="450"/>
        </w:trPr>
        <w:tc>
          <w:tcPr>
            <w:tcW w:w="10207" w:type="dxa"/>
            <w:shd w:val="clear" w:color="auto" w:fill="D0CECE" w:themeFill="background2" w:themeFillShade="E6"/>
          </w:tcPr>
          <w:p w14:paraId="405A84FE" w14:textId="65AE4256" w:rsidR="009D3DEA" w:rsidRPr="00B00688" w:rsidRDefault="009D3DEA" w:rsidP="00085DC9">
            <w:pPr>
              <w:spacing w:line="320" w:lineRule="exact"/>
              <w:ind w:right="-6"/>
              <w:jc w:val="both"/>
              <w:rPr>
                <w:rFonts w:ascii="Open Sans" w:hAnsi="Open Sans" w:cs="Open Sans"/>
                <w:b/>
                <w:spacing w:val="3"/>
                <w:sz w:val="18"/>
                <w:szCs w:val="18"/>
              </w:rPr>
            </w:pPr>
            <w:r w:rsidRPr="00B00688">
              <w:rPr>
                <w:rFonts w:ascii="Open Sans" w:hAnsi="Open Sans" w:cs="Open Sans"/>
                <w:b/>
                <w:spacing w:val="3"/>
                <w:sz w:val="18"/>
                <w:szCs w:val="18"/>
              </w:rPr>
              <w:t xml:space="preserve">DOCUMENTACIÓ </w:t>
            </w:r>
            <w:r w:rsidR="00085DC9" w:rsidRPr="00B00688">
              <w:rPr>
                <w:rFonts w:ascii="Open Sans" w:hAnsi="Open Sans" w:cs="Open Sans"/>
                <w:b/>
                <w:spacing w:val="3"/>
                <w:sz w:val="18"/>
                <w:szCs w:val="18"/>
              </w:rPr>
              <w:t>NECESSARIA</w:t>
            </w:r>
            <w:r w:rsidRPr="00B00688">
              <w:rPr>
                <w:rFonts w:ascii="Open Sans" w:hAnsi="Open Sans" w:cs="Open Sans"/>
                <w:b/>
                <w:spacing w:val="3"/>
                <w:sz w:val="18"/>
                <w:szCs w:val="18"/>
              </w:rPr>
              <w:t xml:space="preserve">: </w:t>
            </w:r>
          </w:p>
        </w:tc>
      </w:tr>
    </w:tbl>
    <w:p w14:paraId="7CA6E3B6" w14:textId="77777777" w:rsidR="009D3DEA" w:rsidRPr="00B00688" w:rsidRDefault="009D3DEA" w:rsidP="00224A33">
      <w:pPr>
        <w:pStyle w:val="Prrafodelista"/>
        <w:spacing w:line="320" w:lineRule="exact"/>
        <w:ind w:left="-142" w:right="-784"/>
        <w:jc w:val="both"/>
        <w:rPr>
          <w:rFonts w:ascii="Open Sans" w:hAnsi="Open Sans" w:cs="Open Sans"/>
          <w:spacing w:val="3"/>
          <w:sz w:val="18"/>
          <w:szCs w:val="18"/>
        </w:rPr>
      </w:pPr>
    </w:p>
    <w:p w14:paraId="35FFA9CB" w14:textId="77777777" w:rsidR="009D3DEA" w:rsidRPr="00B00688" w:rsidRDefault="009D3DEA" w:rsidP="00224A33">
      <w:pPr>
        <w:pStyle w:val="Prrafodelista"/>
        <w:numPr>
          <w:ilvl w:val="0"/>
          <w:numId w:val="7"/>
        </w:numPr>
        <w:spacing w:line="320" w:lineRule="exact"/>
        <w:ind w:left="-142" w:right="-784" w:hanging="284"/>
        <w:jc w:val="both"/>
        <w:rPr>
          <w:rFonts w:ascii="Open Sans" w:hAnsi="Open Sans" w:cs="Open Sans"/>
          <w:spacing w:val="3"/>
          <w:sz w:val="18"/>
          <w:szCs w:val="18"/>
        </w:rPr>
      </w:pPr>
      <w:r w:rsidRPr="00B00688">
        <w:rPr>
          <w:rFonts w:ascii="Open Sans" w:hAnsi="Open Sans" w:cs="Open Sans"/>
          <w:spacing w:val="3"/>
          <w:sz w:val="18"/>
          <w:szCs w:val="18"/>
        </w:rPr>
        <w:t xml:space="preserve">Justificant de pagament de la taxa municipal </w:t>
      </w:r>
      <w:r w:rsidRPr="00B00688">
        <w:rPr>
          <w:rFonts w:ascii="Open Sans" w:hAnsi="Open Sans" w:cs="Open Sans"/>
          <w:b/>
          <w:bCs/>
          <w:spacing w:val="3"/>
          <w:sz w:val="18"/>
          <w:szCs w:val="18"/>
        </w:rPr>
        <w:t>(cal fer el pagament de la taxa en el moment de fer la sol·licitud)</w:t>
      </w:r>
      <w:r w:rsidRPr="00B00688">
        <w:rPr>
          <w:rFonts w:ascii="Open Sans" w:hAnsi="Open Sans" w:cs="Open Sans"/>
          <w:spacing w:val="3"/>
          <w:sz w:val="18"/>
          <w:szCs w:val="18"/>
        </w:rPr>
        <w:t xml:space="preserve"> </w:t>
      </w:r>
      <w:bookmarkStart w:id="0" w:name="_Hlk146113824"/>
    </w:p>
    <w:p w14:paraId="0841AF38" w14:textId="34798C14" w:rsidR="009D3DEA" w:rsidRPr="00B00688" w:rsidRDefault="009D3DEA" w:rsidP="00224A33">
      <w:pPr>
        <w:pStyle w:val="Prrafodelista"/>
        <w:spacing w:line="320" w:lineRule="exact"/>
        <w:ind w:left="-142" w:right="-784"/>
        <w:jc w:val="both"/>
        <w:rPr>
          <w:rFonts w:ascii="Open Sans" w:hAnsi="Open Sans" w:cs="Open Sans"/>
          <w:spacing w:val="3"/>
          <w:sz w:val="18"/>
          <w:szCs w:val="18"/>
        </w:rPr>
      </w:pPr>
      <w:r w:rsidRPr="00B00688">
        <w:rPr>
          <w:rFonts w:ascii="Open Sans" w:hAnsi="Open Sans" w:cs="Open Sans"/>
          <w:b/>
          <w:bCs/>
          <w:sz w:val="18"/>
          <w:szCs w:val="18"/>
        </w:rPr>
        <w:t>El pagament l’haureu d’efectuar mitjançant ingrés en algun dels comptes corrents oberts a nom l’Ajuntament de Subirats en aquestes entitats bancàries: Banc de Sabadell, S.A., compte corrent núm. ES65 0081 1630 02 0001015509 o bé Banc Santander, S.A., compte corrent núm. ES08 0049 6542 85 2910000806.</w:t>
      </w:r>
    </w:p>
    <w:bookmarkEnd w:id="0"/>
    <w:p w14:paraId="34793914" w14:textId="77777777" w:rsidR="009D3DEA" w:rsidRPr="00B00688" w:rsidRDefault="009D3DEA" w:rsidP="00224A33">
      <w:pPr>
        <w:pStyle w:val="Prrafodelista"/>
        <w:spacing w:line="360" w:lineRule="auto"/>
        <w:ind w:left="-142" w:right="-784"/>
        <w:jc w:val="both"/>
        <w:rPr>
          <w:rFonts w:ascii="Open Sans" w:hAnsi="Open Sans" w:cs="Open Sans"/>
          <w:spacing w:val="3"/>
          <w:sz w:val="18"/>
          <w:szCs w:val="18"/>
        </w:rPr>
      </w:pPr>
    </w:p>
    <w:p w14:paraId="041389BB" w14:textId="05874F5E" w:rsidR="00AE34CB" w:rsidRPr="00B00688" w:rsidRDefault="00AE34CB" w:rsidP="00224A33">
      <w:pPr>
        <w:spacing w:line="360" w:lineRule="auto"/>
        <w:ind w:left="-142"/>
        <w:jc w:val="both"/>
        <w:rPr>
          <w:rFonts w:ascii="Open Sans" w:hAnsi="Open Sans" w:cs="Open Sans"/>
          <w:sz w:val="18"/>
          <w:szCs w:val="18"/>
        </w:rPr>
      </w:pPr>
      <w:r w:rsidRPr="00B00688">
        <w:rPr>
          <w:rFonts w:ascii="Arial" w:hAnsi="Arial" w:cs="Arial"/>
          <w:b/>
          <w:sz w:val="18"/>
          <w:szCs w:val="18"/>
        </w:rPr>
        <w:t>□</w:t>
      </w:r>
      <w:r w:rsidRPr="00B00688">
        <w:rPr>
          <w:rFonts w:ascii="Open Sans" w:hAnsi="Open Sans" w:cs="Open Sans"/>
          <w:b/>
          <w:sz w:val="18"/>
          <w:szCs w:val="18"/>
        </w:rPr>
        <w:t xml:space="preserve"> </w:t>
      </w:r>
      <w:r w:rsidRPr="00B00688">
        <w:rPr>
          <w:rFonts w:ascii="Open Sans" w:hAnsi="Open Sans" w:cs="Open Sans"/>
          <w:sz w:val="18"/>
          <w:szCs w:val="18"/>
        </w:rPr>
        <w:t xml:space="preserve">Import real de les obres realitzades, per ajustar la liquidació provisional de la llicència d’obres. </w:t>
      </w:r>
    </w:p>
    <w:p w14:paraId="59706A33" w14:textId="7C976BC0" w:rsidR="009D3DEA" w:rsidRPr="00B00688" w:rsidRDefault="009D3DEA" w:rsidP="00224A33">
      <w:pPr>
        <w:spacing w:line="360" w:lineRule="auto"/>
        <w:ind w:left="-142"/>
        <w:jc w:val="both"/>
        <w:rPr>
          <w:rFonts w:ascii="Open Sans" w:hAnsi="Open Sans" w:cs="Open Sans"/>
          <w:sz w:val="18"/>
          <w:szCs w:val="18"/>
        </w:rPr>
      </w:pPr>
      <w:r w:rsidRPr="00B00688">
        <w:rPr>
          <w:rFonts w:ascii="Arial" w:hAnsi="Arial" w:cs="Arial"/>
          <w:b/>
          <w:sz w:val="18"/>
          <w:szCs w:val="18"/>
        </w:rPr>
        <w:t>□</w:t>
      </w:r>
      <w:r w:rsidRPr="00B00688">
        <w:rPr>
          <w:rFonts w:ascii="Open Sans" w:hAnsi="Open Sans" w:cs="Open Sans"/>
          <w:b/>
          <w:sz w:val="18"/>
          <w:szCs w:val="18"/>
        </w:rPr>
        <w:t xml:space="preserve"> </w:t>
      </w:r>
      <w:r w:rsidRPr="00B00688">
        <w:rPr>
          <w:rFonts w:ascii="Open Sans" w:hAnsi="Open Sans" w:cs="Open Sans"/>
          <w:sz w:val="18"/>
          <w:szCs w:val="18"/>
        </w:rPr>
        <w:t xml:space="preserve">Certificat Final d’obra signat i visat. </w:t>
      </w:r>
      <w:r w:rsidRPr="00B00688">
        <w:rPr>
          <w:rFonts w:ascii="Open Sans" w:hAnsi="Open Sans" w:cs="Open Sans"/>
          <w:sz w:val="18"/>
          <w:szCs w:val="18"/>
        </w:rPr>
        <w:tab/>
      </w:r>
    </w:p>
    <w:p w14:paraId="55B67710" w14:textId="77777777" w:rsidR="00AE34CB" w:rsidRPr="00B00688" w:rsidRDefault="00AE34CB" w:rsidP="00AE34CB">
      <w:pPr>
        <w:spacing w:line="360" w:lineRule="auto"/>
        <w:ind w:left="-142"/>
        <w:jc w:val="both"/>
        <w:rPr>
          <w:rFonts w:ascii="Open Sans" w:hAnsi="Open Sans" w:cs="Open Sans"/>
          <w:bCs/>
          <w:sz w:val="18"/>
          <w:szCs w:val="18"/>
        </w:rPr>
      </w:pPr>
      <w:r w:rsidRPr="00B00688">
        <w:rPr>
          <w:rFonts w:ascii="Arial" w:hAnsi="Arial" w:cs="Arial"/>
          <w:b/>
          <w:sz w:val="18"/>
          <w:szCs w:val="18"/>
        </w:rPr>
        <w:t xml:space="preserve">□ </w:t>
      </w:r>
      <w:r w:rsidRPr="00B00688">
        <w:rPr>
          <w:rFonts w:ascii="Open Sans" w:hAnsi="Open Sans" w:cs="Open Sans"/>
          <w:bCs/>
          <w:sz w:val="18"/>
          <w:szCs w:val="18"/>
        </w:rPr>
        <w:t>Comprovant de l’ingrés de la fiança d’obres.</w:t>
      </w:r>
    </w:p>
    <w:p w14:paraId="2D262DDD" w14:textId="77777777" w:rsidR="009D3DEA" w:rsidRPr="00B00688" w:rsidRDefault="009D3DEA" w:rsidP="00224A33">
      <w:pPr>
        <w:spacing w:line="360" w:lineRule="auto"/>
        <w:ind w:left="-142"/>
        <w:jc w:val="both"/>
        <w:rPr>
          <w:rFonts w:ascii="Open Sans" w:hAnsi="Open Sans" w:cs="Open Sans"/>
          <w:bCs/>
          <w:sz w:val="18"/>
          <w:szCs w:val="18"/>
        </w:rPr>
      </w:pPr>
      <w:r w:rsidRPr="00B00688">
        <w:rPr>
          <w:rFonts w:ascii="Arial" w:hAnsi="Arial" w:cs="Arial"/>
          <w:b/>
          <w:sz w:val="18"/>
          <w:szCs w:val="18"/>
        </w:rPr>
        <w:t>□</w:t>
      </w:r>
      <w:r w:rsidRPr="00B00688">
        <w:rPr>
          <w:rFonts w:ascii="Open Sans" w:hAnsi="Open Sans" w:cs="Open Sans"/>
          <w:b/>
          <w:sz w:val="18"/>
          <w:szCs w:val="18"/>
        </w:rPr>
        <w:t xml:space="preserve"> </w:t>
      </w:r>
      <w:r w:rsidRPr="00B00688">
        <w:rPr>
          <w:rFonts w:ascii="Open Sans" w:hAnsi="Open Sans" w:cs="Open Sans"/>
          <w:bCs/>
          <w:sz w:val="18"/>
          <w:szCs w:val="18"/>
        </w:rPr>
        <w:t>Declaració d’alteració de Béns Immobles de Naturalesa Urbana (Model 900D) que acredita que s’ha iniciat el tràmit.</w:t>
      </w:r>
    </w:p>
    <w:p w14:paraId="2CBA3EB1" w14:textId="7B9786F5" w:rsidR="009D3DEA" w:rsidRPr="00B00688" w:rsidRDefault="009D3DEA" w:rsidP="00224A33">
      <w:pPr>
        <w:spacing w:line="360" w:lineRule="auto"/>
        <w:ind w:left="-142"/>
        <w:jc w:val="both"/>
        <w:rPr>
          <w:rFonts w:ascii="Open Sans" w:hAnsi="Open Sans" w:cs="Open Sans"/>
          <w:bCs/>
          <w:sz w:val="18"/>
          <w:szCs w:val="18"/>
        </w:rPr>
      </w:pPr>
      <w:r w:rsidRPr="00B00688">
        <w:rPr>
          <w:rFonts w:ascii="Arial" w:hAnsi="Arial" w:cs="Arial"/>
          <w:b/>
          <w:sz w:val="18"/>
          <w:szCs w:val="18"/>
        </w:rPr>
        <w:t>□</w:t>
      </w:r>
      <w:r w:rsidRPr="00B00688">
        <w:rPr>
          <w:rFonts w:ascii="Open Sans" w:hAnsi="Open Sans" w:cs="Open Sans"/>
          <w:b/>
          <w:sz w:val="18"/>
          <w:szCs w:val="18"/>
        </w:rPr>
        <w:t xml:space="preserve"> </w:t>
      </w:r>
      <w:r w:rsidRPr="00B00688">
        <w:rPr>
          <w:rFonts w:ascii="Open Sans" w:hAnsi="Open Sans" w:cs="Open Sans"/>
          <w:bCs/>
          <w:sz w:val="18"/>
          <w:szCs w:val="18"/>
        </w:rPr>
        <w:t>Certificat de recepció de residus de constru</w:t>
      </w:r>
      <w:r w:rsidR="002D7D78" w:rsidRPr="00B00688">
        <w:rPr>
          <w:rFonts w:ascii="Open Sans" w:hAnsi="Open Sans" w:cs="Open Sans"/>
          <w:bCs/>
          <w:sz w:val="18"/>
          <w:szCs w:val="18"/>
        </w:rPr>
        <w:t>cció en un abocador autoritzat, referenciat a l’expedient corresponent.</w:t>
      </w:r>
    </w:p>
    <w:p w14:paraId="0003EA1D" w14:textId="77777777" w:rsidR="009D3DEA" w:rsidRPr="00B00688" w:rsidRDefault="009D3DEA" w:rsidP="00224A33">
      <w:pPr>
        <w:spacing w:line="360" w:lineRule="auto"/>
        <w:ind w:left="-142"/>
        <w:jc w:val="both"/>
        <w:rPr>
          <w:rFonts w:ascii="Open Sans" w:hAnsi="Open Sans" w:cs="Open Sans"/>
          <w:bCs/>
          <w:sz w:val="18"/>
          <w:szCs w:val="18"/>
        </w:rPr>
      </w:pPr>
      <w:r w:rsidRPr="00B00688">
        <w:rPr>
          <w:rFonts w:ascii="Arial" w:hAnsi="Arial" w:cs="Arial"/>
          <w:b/>
          <w:sz w:val="18"/>
          <w:szCs w:val="18"/>
        </w:rPr>
        <w:t>□</w:t>
      </w:r>
      <w:r w:rsidRPr="00B00688">
        <w:rPr>
          <w:rFonts w:ascii="Open Sans" w:hAnsi="Open Sans" w:cs="Open Sans"/>
          <w:b/>
          <w:sz w:val="18"/>
          <w:szCs w:val="18"/>
        </w:rPr>
        <w:t xml:space="preserve"> </w:t>
      </w:r>
      <w:r w:rsidRPr="00B00688">
        <w:rPr>
          <w:rFonts w:ascii="Open Sans" w:hAnsi="Open Sans" w:cs="Open Sans"/>
          <w:bCs/>
          <w:sz w:val="18"/>
          <w:szCs w:val="18"/>
        </w:rPr>
        <w:t xml:space="preserve">Documentació tècnica d’estat Final de l’obra. </w:t>
      </w:r>
    </w:p>
    <w:p w14:paraId="31391DE6" w14:textId="77777777" w:rsidR="009D3DEA" w:rsidRPr="00B00688" w:rsidRDefault="009D3DEA" w:rsidP="00224A33">
      <w:pPr>
        <w:spacing w:line="360" w:lineRule="auto"/>
        <w:ind w:left="-142"/>
        <w:jc w:val="both"/>
        <w:rPr>
          <w:rFonts w:ascii="Open Sans" w:hAnsi="Open Sans" w:cs="Open Sans"/>
          <w:sz w:val="18"/>
          <w:szCs w:val="18"/>
        </w:rPr>
      </w:pPr>
      <w:r w:rsidRPr="00B00688">
        <w:rPr>
          <w:rFonts w:ascii="Arial" w:hAnsi="Arial" w:cs="Arial"/>
          <w:b/>
          <w:sz w:val="18"/>
          <w:szCs w:val="18"/>
        </w:rPr>
        <w:t>□</w:t>
      </w:r>
      <w:r w:rsidRPr="00B00688">
        <w:rPr>
          <w:rFonts w:ascii="Open Sans" w:hAnsi="Open Sans" w:cs="Open Sans"/>
          <w:b/>
          <w:sz w:val="18"/>
          <w:szCs w:val="18"/>
        </w:rPr>
        <w:t xml:space="preserve"> </w:t>
      </w:r>
      <w:r w:rsidRPr="00B00688">
        <w:rPr>
          <w:rFonts w:ascii="Open Sans" w:hAnsi="Open Sans" w:cs="Open Sans"/>
          <w:bCs/>
          <w:sz w:val="18"/>
          <w:szCs w:val="18"/>
        </w:rPr>
        <w:t xml:space="preserve">Certificació de la Secretaria de Telecomunicacions en relació a la instal·lació d’infraestructures comunes per Telecomunicacions en els edificis plurifamiliars. </w:t>
      </w:r>
      <w:r w:rsidRPr="00B00688">
        <w:rPr>
          <w:rFonts w:ascii="Open Sans" w:hAnsi="Open Sans" w:cs="Open Sans"/>
          <w:sz w:val="18"/>
          <w:szCs w:val="18"/>
        </w:rPr>
        <w:tab/>
      </w:r>
    </w:p>
    <w:p w14:paraId="22B67A9E" w14:textId="1419046B" w:rsidR="002D7D78" w:rsidRPr="00B00688" w:rsidRDefault="002D7D78" w:rsidP="00224A33">
      <w:pPr>
        <w:spacing w:line="360" w:lineRule="auto"/>
        <w:ind w:left="-142"/>
        <w:jc w:val="both"/>
        <w:rPr>
          <w:rFonts w:ascii="Open Sans" w:hAnsi="Open Sans" w:cs="Open Sans"/>
          <w:bCs/>
          <w:sz w:val="18"/>
          <w:szCs w:val="18"/>
        </w:rPr>
      </w:pPr>
      <w:r w:rsidRPr="00B00688">
        <w:rPr>
          <w:rFonts w:ascii="Arial" w:hAnsi="Arial" w:cs="Arial"/>
          <w:bCs/>
          <w:sz w:val="18"/>
          <w:szCs w:val="18"/>
        </w:rPr>
        <w:t>□</w:t>
      </w:r>
      <w:r w:rsidRPr="00B00688">
        <w:rPr>
          <w:rFonts w:ascii="Open Sans" w:hAnsi="Open Sans" w:cs="Open Sans"/>
          <w:bCs/>
          <w:sz w:val="18"/>
          <w:szCs w:val="18"/>
        </w:rPr>
        <w:t xml:space="preserve"> Documentació acreditativa de la vinculació a les places d’aparcament, si escau. </w:t>
      </w:r>
    </w:p>
    <w:p w14:paraId="773CBF58" w14:textId="77777777" w:rsidR="009D3DEA" w:rsidRPr="00B00688" w:rsidRDefault="009D3DEA" w:rsidP="00224A33">
      <w:pPr>
        <w:spacing w:line="360" w:lineRule="auto"/>
        <w:ind w:left="-142"/>
        <w:jc w:val="both"/>
        <w:rPr>
          <w:rFonts w:ascii="Open Sans" w:hAnsi="Open Sans" w:cs="Open Sans"/>
          <w:sz w:val="18"/>
          <w:szCs w:val="18"/>
        </w:rPr>
      </w:pPr>
      <w:r w:rsidRPr="00B00688">
        <w:rPr>
          <w:rFonts w:ascii="Arial" w:hAnsi="Arial" w:cs="Arial"/>
          <w:b/>
          <w:sz w:val="18"/>
          <w:szCs w:val="18"/>
        </w:rPr>
        <w:t>□</w:t>
      </w:r>
      <w:r w:rsidRPr="00B00688">
        <w:rPr>
          <w:rFonts w:ascii="Open Sans" w:hAnsi="Open Sans" w:cs="Open Sans"/>
          <w:b/>
          <w:sz w:val="18"/>
          <w:szCs w:val="18"/>
        </w:rPr>
        <w:t xml:space="preserve"> </w:t>
      </w:r>
      <w:r w:rsidRPr="00B00688">
        <w:rPr>
          <w:rFonts w:ascii="Open Sans" w:hAnsi="Open Sans" w:cs="Open Sans"/>
          <w:bCs/>
          <w:sz w:val="18"/>
          <w:szCs w:val="18"/>
        </w:rPr>
        <w:t>Altres ...............................................................................................................................</w:t>
      </w:r>
    </w:p>
    <w:p w14:paraId="3153F081" w14:textId="77777777" w:rsidR="009D3DEA" w:rsidRPr="00B00688" w:rsidRDefault="009D3DEA" w:rsidP="00224A33">
      <w:pPr>
        <w:spacing w:line="320" w:lineRule="exact"/>
        <w:ind w:left="-284" w:right="-575"/>
        <w:jc w:val="both"/>
        <w:rPr>
          <w:rFonts w:ascii="Open Sans" w:hAnsi="Open Sans" w:cs="Open Sans"/>
          <w:spacing w:val="3"/>
          <w:sz w:val="18"/>
          <w:szCs w:val="18"/>
        </w:rPr>
      </w:pPr>
    </w:p>
    <w:p w14:paraId="59566EF5" w14:textId="77777777" w:rsidR="005959A7" w:rsidRPr="00B00688" w:rsidRDefault="005959A7" w:rsidP="00224A33">
      <w:pPr>
        <w:spacing w:line="320" w:lineRule="exact"/>
        <w:ind w:left="-426" w:right="-575"/>
        <w:jc w:val="both"/>
        <w:rPr>
          <w:rFonts w:ascii="Open Sans" w:hAnsi="Open Sans" w:cs="Open Sans"/>
          <w:spacing w:val="3"/>
          <w:sz w:val="18"/>
          <w:szCs w:val="18"/>
        </w:rPr>
      </w:pPr>
      <w:r w:rsidRPr="00B00688">
        <w:rPr>
          <w:rFonts w:ascii="Open Sans" w:hAnsi="Open Sans" w:cs="Open Sans"/>
          <w:spacing w:val="3"/>
          <w:sz w:val="18"/>
          <w:szCs w:val="18"/>
        </w:rPr>
        <w:t>Qui subscriu formula la sol·licitud a l’</w:t>
      </w:r>
      <w:r w:rsidRPr="00B00688">
        <w:rPr>
          <w:rFonts w:ascii="Open Sans" w:hAnsi="Open Sans" w:cs="Open Sans"/>
          <w:b/>
          <w:bCs/>
          <w:spacing w:val="3"/>
          <w:sz w:val="18"/>
          <w:szCs w:val="18"/>
        </w:rPr>
        <w:t xml:space="preserve">Il·lm. Sr. Alcalde-President de l’Ajuntament de Subirats </w:t>
      </w:r>
      <w:r w:rsidRPr="00B00688">
        <w:rPr>
          <w:rFonts w:ascii="Open Sans" w:hAnsi="Open Sans" w:cs="Open Sans"/>
          <w:spacing w:val="3"/>
          <w:sz w:val="18"/>
          <w:szCs w:val="18"/>
        </w:rPr>
        <w:t xml:space="preserve">i autoritza perquè es consultin les dades necessàries per a la resolució d’aquesta petició a les administracions públiques competents. </w:t>
      </w:r>
    </w:p>
    <w:p w14:paraId="63EBA437" w14:textId="77777777" w:rsidR="005959A7" w:rsidRPr="00B00688" w:rsidRDefault="005959A7" w:rsidP="00224A33">
      <w:pPr>
        <w:spacing w:line="320" w:lineRule="exact"/>
        <w:ind w:left="-426" w:right="-575"/>
        <w:jc w:val="both"/>
        <w:rPr>
          <w:rFonts w:ascii="Open Sans" w:hAnsi="Open Sans" w:cs="Open Sans"/>
          <w:b/>
          <w:bCs/>
          <w:spacing w:val="3"/>
          <w:sz w:val="18"/>
          <w:szCs w:val="18"/>
        </w:rPr>
      </w:pPr>
    </w:p>
    <w:p w14:paraId="6207AB71" w14:textId="2D7F488D" w:rsidR="005959A7" w:rsidRPr="00B00688" w:rsidRDefault="005959A7" w:rsidP="00224A33">
      <w:pPr>
        <w:spacing w:line="320" w:lineRule="exact"/>
        <w:ind w:left="-426" w:right="-575"/>
        <w:jc w:val="both"/>
        <w:rPr>
          <w:rFonts w:ascii="Open Sans" w:hAnsi="Open Sans" w:cs="Open Sans"/>
          <w:b/>
          <w:bCs/>
          <w:spacing w:val="3"/>
          <w:sz w:val="18"/>
          <w:szCs w:val="18"/>
        </w:rPr>
      </w:pPr>
      <w:r w:rsidRPr="00B00688">
        <w:rPr>
          <w:rFonts w:ascii="Open Sans" w:hAnsi="Open Sans" w:cs="Open Sans"/>
          <w:b/>
          <w:bCs/>
          <w:spacing w:val="3"/>
          <w:sz w:val="18"/>
          <w:szCs w:val="18"/>
        </w:rPr>
        <w:t xml:space="preserve">Lloc i data de la sol·licitud </w:t>
      </w:r>
      <w:r w:rsidRPr="00B00688">
        <w:rPr>
          <w:rFonts w:ascii="Open Sans" w:hAnsi="Open Sans" w:cs="Open Sans"/>
          <w:b/>
          <w:bCs/>
          <w:spacing w:val="3"/>
          <w:sz w:val="18"/>
          <w:szCs w:val="18"/>
        </w:rPr>
        <w:tab/>
      </w:r>
      <w:r w:rsidRPr="00B00688">
        <w:rPr>
          <w:rFonts w:ascii="Open Sans" w:hAnsi="Open Sans" w:cs="Open Sans"/>
          <w:b/>
          <w:bCs/>
          <w:spacing w:val="3"/>
          <w:sz w:val="18"/>
          <w:szCs w:val="18"/>
        </w:rPr>
        <w:tab/>
      </w:r>
      <w:r w:rsidRPr="00B00688">
        <w:rPr>
          <w:rFonts w:ascii="Open Sans" w:hAnsi="Open Sans" w:cs="Open Sans"/>
          <w:b/>
          <w:bCs/>
          <w:spacing w:val="3"/>
          <w:sz w:val="18"/>
          <w:szCs w:val="18"/>
        </w:rPr>
        <w:tab/>
      </w:r>
      <w:r w:rsidRPr="00B00688">
        <w:rPr>
          <w:rFonts w:ascii="Open Sans" w:hAnsi="Open Sans" w:cs="Open Sans"/>
          <w:b/>
          <w:bCs/>
          <w:spacing w:val="3"/>
          <w:sz w:val="18"/>
          <w:szCs w:val="18"/>
        </w:rPr>
        <w:tab/>
      </w:r>
      <w:r w:rsidR="00B903C7" w:rsidRPr="00B00688">
        <w:rPr>
          <w:rFonts w:ascii="Open Sans" w:hAnsi="Open Sans" w:cs="Open Sans"/>
          <w:b/>
          <w:bCs/>
          <w:spacing w:val="3"/>
          <w:sz w:val="18"/>
          <w:szCs w:val="18"/>
        </w:rPr>
        <w:tab/>
      </w:r>
      <w:r w:rsidR="00B903C7" w:rsidRPr="00B00688">
        <w:rPr>
          <w:rFonts w:ascii="Open Sans" w:hAnsi="Open Sans" w:cs="Open Sans"/>
          <w:b/>
          <w:bCs/>
          <w:spacing w:val="3"/>
          <w:sz w:val="18"/>
          <w:szCs w:val="18"/>
        </w:rPr>
        <w:tab/>
      </w:r>
      <w:r w:rsidR="00B903C7" w:rsidRPr="00B00688">
        <w:rPr>
          <w:rFonts w:ascii="Open Sans" w:hAnsi="Open Sans" w:cs="Open Sans"/>
          <w:b/>
          <w:bCs/>
          <w:spacing w:val="3"/>
          <w:sz w:val="18"/>
          <w:szCs w:val="18"/>
        </w:rPr>
        <w:tab/>
      </w:r>
      <w:r w:rsidRPr="00B00688">
        <w:rPr>
          <w:rFonts w:ascii="Open Sans" w:hAnsi="Open Sans" w:cs="Open Sans"/>
          <w:b/>
          <w:bCs/>
          <w:spacing w:val="3"/>
          <w:sz w:val="18"/>
          <w:szCs w:val="18"/>
        </w:rPr>
        <w:t xml:space="preserve">Signatura </w:t>
      </w:r>
    </w:p>
    <w:p w14:paraId="5B49099B" w14:textId="77777777" w:rsidR="005959A7" w:rsidRPr="00B00688" w:rsidRDefault="005959A7" w:rsidP="00224A33">
      <w:pPr>
        <w:spacing w:line="320" w:lineRule="exact"/>
        <w:ind w:left="-426" w:right="-717"/>
        <w:jc w:val="both"/>
        <w:rPr>
          <w:rFonts w:ascii="Open Sans" w:hAnsi="Open Sans" w:cs="Open Sans"/>
          <w:spacing w:val="3"/>
          <w:sz w:val="18"/>
          <w:szCs w:val="18"/>
        </w:rPr>
      </w:pPr>
    </w:p>
    <w:p w14:paraId="1C026D4E" w14:textId="77777777" w:rsidR="005959A7" w:rsidRPr="00B00688" w:rsidRDefault="005959A7" w:rsidP="00224A33">
      <w:pPr>
        <w:spacing w:line="320" w:lineRule="exact"/>
        <w:ind w:left="-426" w:right="-717"/>
        <w:jc w:val="both"/>
        <w:rPr>
          <w:rFonts w:ascii="Open Sans" w:hAnsi="Open Sans" w:cs="Open Sans"/>
          <w:spacing w:val="3"/>
          <w:sz w:val="18"/>
          <w:szCs w:val="18"/>
        </w:rPr>
      </w:pPr>
    </w:p>
    <w:p w14:paraId="2B1A779C" w14:textId="77777777" w:rsidR="009D3DEA" w:rsidRPr="00B00688" w:rsidRDefault="009D3DEA" w:rsidP="00224A33">
      <w:pPr>
        <w:spacing w:line="320" w:lineRule="exact"/>
        <w:ind w:left="-426" w:right="-717"/>
        <w:jc w:val="both"/>
        <w:rPr>
          <w:rFonts w:ascii="Open Sans" w:hAnsi="Open Sans" w:cs="Open Sans"/>
          <w:spacing w:val="3"/>
          <w:sz w:val="18"/>
          <w:szCs w:val="18"/>
        </w:rPr>
      </w:pPr>
    </w:p>
    <w:p w14:paraId="7EF2FD83" w14:textId="77777777" w:rsidR="009D3DEA" w:rsidRPr="00B00688" w:rsidRDefault="009D3DEA" w:rsidP="00224A33">
      <w:pPr>
        <w:spacing w:line="320" w:lineRule="exact"/>
        <w:ind w:left="-426" w:right="-717"/>
        <w:jc w:val="both"/>
        <w:rPr>
          <w:rFonts w:ascii="Open Sans" w:hAnsi="Open Sans" w:cs="Open Sans"/>
          <w:spacing w:val="3"/>
          <w:sz w:val="18"/>
          <w:szCs w:val="18"/>
        </w:rPr>
      </w:pPr>
    </w:p>
    <w:p w14:paraId="23F5EEA1" w14:textId="77777777" w:rsidR="009D3DEA" w:rsidRPr="00B00688" w:rsidRDefault="009D3DEA" w:rsidP="00224A33">
      <w:pPr>
        <w:spacing w:line="320" w:lineRule="exact"/>
        <w:ind w:left="-426" w:right="-717"/>
        <w:jc w:val="both"/>
        <w:rPr>
          <w:rFonts w:ascii="Open Sans" w:hAnsi="Open Sans" w:cs="Open Sans"/>
          <w:spacing w:val="3"/>
          <w:sz w:val="18"/>
          <w:szCs w:val="18"/>
        </w:rPr>
      </w:pPr>
    </w:p>
    <w:p w14:paraId="1912DFD6" w14:textId="77777777" w:rsidR="009D3DEA" w:rsidRPr="00B00688" w:rsidRDefault="009D3DEA" w:rsidP="00224A33">
      <w:pPr>
        <w:spacing w:line="320" w:lineRule="exact"/>
        <w:ind w:left="-426" w:right="-717"/>
        <w:jc w:val="both"/>
        <w:rPr>
          <w:rFonts w:ascii="Open Sans" w:hAnsi="Open Sans" w:cs="Open Sans"/>
          <w:spacing w:val="3"/>
          <w:sz w:val="18"/>
          <w:szCs w:val="18"/>
        </w:rPr>
      </w:pPr>
    </w:p>
    <w:p w14:paraId="334DF84F" w14:textId="77777777" w:rsidR="00AE34CB" w:rsidRPr="00B00688" w:rsidRDefault="00AE34CB" w:rsidP="00224A33">
      <w:pPr>
        <w:suppressAutoHyphens/>
        <w:ind w:left="-426"/>
        <w:jc w:val="both"/>
        <w:rPr>
          <w:rFonts w:ascii="Open Sans" w:hAnsi="Open Sans" w:cs="Open Sans"/>
          <w:b/>
          <w:spacing w:val="-3"/>
          <w:sz w:val="18"/>
          <w:szCs w:val="18"/>
          <w:u w:val="single"/>
        </w:rPr>
      </w:pPr>
    </w:p>
    <w:p w14:paraId="513BAC37" w14:textId="77777777" w:rsidR="00AE34CB" w:rsidRPr="00B00688" w:rsidRDefault="00AE34CB" w:rsidP="00224A33">
      <w:pPr>
        <w:suppressAutoHyphens/>
        <w:ind w:left="-426"/>
        <w:jc w:val="both"/>
        <w:rPr>
          <w:rFonts w:ascii="Open Sans" w:hAnsi="Open Sans" w:cs="Open Sans"/>
          <w:b/>
          <w:spacing w:val="-3"/>
          <w:sz w:val="18"/>
          <w:szCs w:val="18"/>
          <w:u w:val="single"/>
        </w:rPr>
      </w:pPr>
    </w:p>
    <w:p w14:paraId="30D4DE4D" w14:textId="77777777" w:rsidR="005959A7" w:rsidRPr="00B00688" w:rsidRDefault="005959A7" w:rsidP="00224A33">
      <w:pPr>
        <w:spacing w:line="320" w:lineRule="exact"/>
        <w:ind w:left="-426"/>
        <w:jc w:val="both"/>
        <w:rPr>
          <w:rFonts w:ascii="Open Sans" w:hAnsi="Open Sans" w:cs="Open Sans"/>
          <w:spacing w:val="3"/>
          <w:sz w:val="18"/>
          <w:szCs w:val="18"/>
        </w:rPr>
      </w:pPr>
    </w:p>
    <w:p w14:paraId="2EDFAEFC" w14:textId="77777777" w:rsidR="005959A7" w:rsidRPr="00B00688" w:rsidRDefault="005959A7" w:rsidP="00224A33">
      <w:pPr>
        <w:widowControl w:val="0"/>
        <w:pBdr>
          <w:bottom w:val="single" w:sz="4" w:space="1" w:color="auto"/>
        </w:pBdr>
        <w:autoSpaceDE w:val="0"/>
        <w:autoSpaceDN w:val="0"/>
        <w:ind w:left="-426" w:right="-575"/>
        <w:jc w:val="both"/>
        <w:rPr>
          <w:rFonts w:ascii="Open Sans" w:eastAsia="Calibri" w:hAnsi="Open Sans" w:cs="Open Sans"/>
          <w:spacing w:val="5"/>
          <w:sz w:val="18"/>
          <w:szCs w:val="18"/>
          <w:shd w:val="clear" w:color="auto" w:fill="D9D9D9"/>
          <w:lang w:eastAsia="ca-ES" w:bidi="ca-ES"/>
        </w:rPr>
      </w:pPr>
      <w:r w:rsidRPr="00B00688">
        <w:rPr>
          <w:rFonts w:ascii="Open Sans" w:eastAsia="Calibri" w:hAnsi="Open Sans" w:cs="Open Sans"/>
          <w:b/>
          <w:bCs/>
          <w:sz w:val="18"/>
          <w:szCs w:val="18"/>
          <w:lang w:eastAsia="ca-ES" w:bidi="ca-ES"/>
        </w:rPr>
        <w:t xml:space="preserve">NOTIFICACONS ELECTRÒNIQUES </w:t>
      </w:r>
      <w:r w:rsidRPr="00B00688">
        <w:rPr>
          <w:rFonts w:ascii="Open Sans" w:hAnsi="Open Sans" w:cs="Open Sans"/>
          <w:b/>
          <w:spacing w:val="3"/>
          <w:sz w:val="18"/>
          <w:szCs w:val="18"/>
        </w:rPr>
        <w:t xml:space="preserve">¹   </w:t>
      </w:r>
      <w:r w:rsidRPr="00B00688">
        <w:rPr>
          <w:rFonts w:ascii="Open Sans" w:eastAsia="Calibri" w:hAnsi="Open Sans" w:cs="Open Sans"/>
          <w:b/>
          <w:bCs/>
          <w:sz w:val="18"/>
          <w:szCs w:val="18"/>
          <w:lang w:eastAsia="ca-ES" w:bidi="ca-ES"/>
        </w:rPr>
        <w:t xml:space="preserve"> </w:t>
      </w:r>
      <w:r w:rsidRPr="00B00688">
        <w:rPr>
          <w:rFonts w:ascii="Open Sans" w:eastAsia="Calibri" w:hAnsi="Open Sans" w:cs="Open Sans"/>
          <w:w w:val="99"/>
          <w:sz w:val="18"/>
          <w:szCs w:val="18"/>
          <w:shd w:val="clear" w:color="auto" w:fill="D9D9D9"/>
          <w:lang w:eastAsia="ca-ES" w:bidi="ca-ES"/>
        </w:rPr>
        <w:t xml:space="preserve"> </w:t>
      </w:r>
      <w:r w:rsidRPr="00B00688">
        <w:rPr>
          <w:rFonts w:ascii="Open Sans" w:eastAsia="Calibri" w:hAnsi="Open Sans" w:cs="Open Sans"/>
          <w:spacing w:val="5"/>
          <w:sz w:val="18"/>
          <w:szCs w:val="18"/>
          <w:shd w:val="clear" w:color="auto" w:fill="D9D9D9"/>
          <w:lang w:eastAsia="ca-ES" w:bidi="ca-ES"/>
        </w:rPr>
        <w:t xml:space="preserve"> </w:t>
      </w:r>
    </w:p>
    <w:p w14:paraId="5648B304" w14:textId="77777777" w:rsidR="005959A7" w:rsidRPr="00B00688" w:rsidRDefault="005959A7" w:rsidP="00224A33">
      <w:pPr>
        <w:widowControl w:val="0"/>
        <w:tabs>
          <w:tab w:val="left" w:pos="10064"/>
        </w:tabs>
        <w:autoSpaceDE w:val="0"/>
        <w:autoSpaceDN w:val="0"/>
        <w:ind w:left="-426" w:right="-575"/>
        <w:jc w:val="both"/>
        <w:rPr>
          <w:rFonts w:ascii="Open Sans" w:hAnsi="Open Sans" w:cs="Open Sans"/>
          <w:sz w:val="18"/>
          <w:szCs w:val="18"/>
        </w:rPr>
      </w:pPr>
      <w:r w:rsidRPr="00B00688">
        <w:rPr>
          <w:rFonts w:ascii="Open Sans" w:hAnsi="Open Sans" w:cs="Open Sans"/>
          <w:sz w:val="18"/>
          <w:szCs w:val="18"/>
        </w:rPr>
        <w:t>Llei 39/2015, d’1 d’octubre, del Procediment Administratiu Comú de les Administracions Públiques.</w:t>
      </w:r>
    </w:p>
    <w:p w14:paraId="3E088682" w14:textId="77777777" w:rsidR="005959A7" w:rsidRPr="00B00688" w:rsidRDefault="005959A7" w:rsidP="00224A33">
      <w:pPr>
        <w:widowControl w:val="0"/>
        <w:tabs>
          <w:tab w:val="left" w:pos="10064"/>
        </w:tabs>
        <w:autoSpaceDE w:val="0"/>
        <w:autoSpaceDN w:val="0"/>
        <w:ind w:left="-426" w:right="-575"/>
        <w:jc w:val="both"/>
        <w:rPr>
          <w:rFonts w:ascii="Open Sans" w:hAnsi="Open Sans" w:cs="Open Sans"/>
          <w:sz w:val="18"/>
          <w:szCs w:val="18"/>
        </w:rPr>
      </w:pPr>
      <w:r w:rsidRPr="00B00688">
        <w:rPr>
          <w:rFonts w:ascii="Open Sans" w:hAnsi="Open Sans" w:cs="Open Sans"/>
          <w:sz w:val="18"/>
          <w:szCs w:val="18"/>
        </w:rPr>
        <w:t xml:space="preserve">La notificació electrònica és un sistema ràpid i eficaç que permet agilitzar les comunicacions entre l’Ajuntament de Subirats i la ciutadania. Per tal de poder realitzar la notificació electrònica necessitem l’autorització de la persona interessada. Aquesta autorització la podeu fer en el mateix moment de la sol·licitud, tot indicant que voleu rebre la notificació electrònica, i caldrà que ens faciliteu la vostra adreça de correu electrònic i el vostre número de telèfon mòbil. </w:t>
      </w:r>
    </w:p>
    <w:p w14:paraId="681CEBD6" w14:textId="77777777" w:rsidR="005959A7" w:rsidRPr="00B00688" w:rsidRDefault="005959A7" w:rsidP="00224A33">
      <w:pPr>
        <w:widowControl w:val="0"/>
        <w:tabs>
          <w:tab w:val="left" w:pos="10064"/>
        </w:tabs>
        <w:autoSpaceDE w:val="0"/>
        <w:autoSpaceDN w:val="0"/>
        <w:ind w:left="-426" w:right="-575"/>
        <w:jc w:val="both"/>
        <w:rPr>
          <w:rFonts w:ascii="Open Sans" w:hAnsi="Open Sans" w:cs="Open Sans"/>
          <w:sz w:val="18"/>
          <w:szCs w:val="18"/>
        </w:rPr>
      </w:pPr>
      <w:r w:rsidRPr="00B00688">
        <w:rPr>
          <w:rFonts w:ascii="Open Sans" w:hAnsi="Open Sans" w:cs="Open Sans"/>
          <w:sz w:val="18"/>
          <w:szCs w:val="18"/>
        </w:rPr>
        <w:t>Des del moment del dipòsit de la notificació disposeu de 10 dies naturals (5 dies en el cas de contractació) per accedir a la vostra notificació electrònica. Si transcorregut el termini abans indicat no heu accedit a la notificació, aquesta s’entendrà rebutjada i l’acte es donarà per notificat.</w:t>
      </w:r>
    </w:p>
    <w:p w14:paraId="38905CF0" w14:textId="77777777" w:rsidR="005959A7" w:rsidRPr="00B00688" w:rsidRDefault="005959A7" w:rsidP="00224A33">
      <w:pPr>
        <w:widowControl w:val="0"/>
        <w:tabs>
          <w:tab w:val="left" w:pos="10064"/>
        </w:tabs>
        <w:autoSpaceDE w:val="0"/>
        <w:autoSpaceDN w:val="0"/>
        <w:ind w:left="-426" w:right="-575"/>
        <w:jc w:val="both"/>
        <w:rPr>
          <w:rFonts w:ascii="Open Sans" w:hAnsi="Open Sans" w:cs="Open Sans"/>
          <w:sz w:val="18"/>
          <w:szCs w:val="18"/>
        </w:rPr>
      </w:pPr>
      <w:r w:rsidRPr="00B00688">
        <w:rPr>
          <w:rFonts w:ascii="Open Sans" w:hAnsi="Open Sans" w:cs="Open Sans"/>
          <w:sz w:val="18"/>
          <w:szCs w:val="18"/>
        </w:rPr>
        <w:t>Podeu revocar l’autorització de notificació electrònica en qualsevol moment, mitjançant la presentació d’una sol·licitud a tal efecte al Registre de l’Ajuntament.</w:t>
      </w:r>
    </w:p>
    <w:p w14:paraId="154A481E" w14:textId="77777777" w:rsidR="005959A7" w:rsidRPr="00B00688" w:rsidRDefault="005959A7" w:rsidP="00224A33">
      <w:pPr>
        <w:ind w:left="-426" w:right="-575"/>
        <w:jc w:val="both"/>
        <w:rPr>
          <w:rFonts w:ascii="Open Sans" w:hAnsi="Open Sans" w:cs="Open Sans"/>
          <w:spacing w:val="3"/>
          <w:sz w:val="18"/>
          <w:szCs w:val="18"/>
        </w:rPr>
      </w:pPr>
    </w:p>
    <w:p w14:paraId="481ADA30" w14:textId="77777777" w:rsidR="005959A7" w:rsidRPr="00B00688" w:rsidRDefault="005959A7" w:rsidP="00224A33">
      <w:pPr>
        <w:widowControl w:val="0"/>
        <w:pBdr>
          <w:bottom w:val="single" w:sz="4" w:space="1" w:color="auto"/>
        </w:pBdr>
        <w:tabs>
          <w:tab w:val="left" w:pos="10064"/>
        </w:tabs>
        <w:autoSpaceDE w:val="0"/>
        <w:autoSpaceDN w:val="0"/>
        <w:ind w:left="-426" w:right="-575"/>
        <w:jc w:val="both"/>
        <w:rPr>
          <w:rFonts w:ascii="Open Sans" w:eastAsia="Calibri" w:hAnsi="Open Sans" w:cs="Open Sans"/>
          <w:b/>
          <w:bCs/>
          <w:sz w:val="18"/>
          <w:szCs w:val="18"/>
          <w:lang w:eastAsia="ca-ES" w:bidi="ca-ES"/>
        </w:rPr>
      </w:pPr>
      <w:r w:rsidRPr="00B00688">
        <w:rPr>
          <w:rFonts w:ascii="Open Sans" w:eastAsia="Calibri" w:hAnsi="Open Sans" w:cs="Open Sans"/>
          <w:b/>
          <w:bCs/>
          <w:sz w:val="18"/>
          <w:szCs w:val="18"/>
          <w:lang w:eastAsia="ca-ES" w:bidi="ca-ES"/>
        </w:rPr>
        <w:t xml:space="preserve">INFORMACIÓ BÀSICA SOBRE PROTECCIÓ DE DADES  </w:t>
      </w:r>
    </w:p>
    <w:p w14:paraId="493142BF" w14:textId="77777777" w:rsidR="005959A7" w:rsidRPr="00B00688" w:rsidRDefault="005959A7" w:rsidP="00224A33">
      <w:pPr>
        <w:widowControl w:val="0"/>
        <w:tabs>
          <w:tab w:val="left" w:pos="10064"/>
        </w:tabs>
        <w:autoSpaceDE w:val="0"/>
        <w:autoSpaceDN w:val="0"/>
        <w:ind w:left="-426" w:right="-575"/>
        <w:jc w:val="both"/>
        <w:rPr>
          <w:rFonts w:ascii="Open Sans" w:hAnsi="Open Sans" w:cs="Open Sans"/>
          <w:sz w:val="18"/>
          <w:szCs w:val="18"/>
        </w:rPr>
      </w:pPr>
      <w:r w:rsidRPr="00B00688">
        <w:rPr>
          <w:rFonts w:ascii="Open Sans" w:hAnsi="Open Sans" w:cs="Open Sans"/>
          <w:sz w:val="18"/>
          <w:szCs w:val="18"/>
        </w:rPr>
        <w:t xml:space="preserve">El responsable del tractament és l’Ajuntament de Subirats (pl. de l’1 d’octubre, s/n, 08739 Sant Pau d’Ordal, tel. 938993011, subirats@diba.cat, www.subirats.cat).  </w:t>
      </w:r>
    </w:p>
    <w:p w14:paraId="01DA7507" w14:textId="77777777" w:rsidR="005959A7" w:rsidRPr="00B00688" w:rsidRDefault="005959A7" w:rsidP="00224A33">
      <w:pPr>
        <w:widowControl w:val="0"/>
        <w:tabs>
          <w:tab w:val="left" w:pos="10064"/>
        </w:tabs>
        <w:autoSpaceDE w:val="0"/>
        <w:autoSpaceDN w:val="0"/>
        <w:ind w:left="-426" w:right="-575"/>
        <w:jc w:val="both"/>
        <w:rPr>
          <w:rFonts w:ascii="Open Sans" w:hAnsi="Open Sans" w:cs="Open Sans"/>
          <w:sz w:val="18"/>
          <w:szCs w:val="18"/>
        </w:rPr>
      </w:pPr>
      <w:r w:rsidRPr="00B00688">
        <w:rPr>
          <w:rFonts w:ascii="Open Sans" w:hAnsi="Open Sans" w:cs="Open Sans"/>
          <w:sz w:val="18"/>
          <w:szCs w:val="18"/>
        </w:rPr>
        <w:t>La finalitat del tractament és tramitar i resoldre la vostra sol·licitud. Les dades seran conservades durant el temps previst a la normativa de procediment administratiu i d’arxiu històric.</w:t>
      </w:r>
    </w:p>
    <w:p w14:paraId="34C846A4" w14:textId="77777777" w:rsidR="005959A7" w:rsidRPr="00B00688" w:rsidRDefault="005959A7" w:rsidP="00224A33">
      <w:pPr>
        <w:widowControl w:val="0"/>
        <w:tabs>
          <w:tab w:val="left" w:pos="10064"/>
        </w:tabs>
        <w:autoSpaceDE w:val="0"/>
        <w:autoSpaceDN w:val="0"/>
        <w:ind w:left="-426" w:right="-575"/>
        <w:jc w:val="both"/>
        <w:rPr>
          <w:rFonts w:ascii="Open Sans" w:hAnsi="Open Sans" w:cs="Open Sans"/>
          <w:sz w:val="18"/>
          <w:szCs w:val="18"/>
        </w:rPr>
      </w:pPr>
      <w:r w:rsidRPr="00B00688">
        <w:rPr>
          <w:rFonts w:ascii="Open Sans" w:hAnsi="Open Sans" w:cs="Open Sans"/>
          <w:sz w:val="18"/>
          <w:szCs w:val="18"/>
        </w:rPr>
        <w:t>El tractament és necessari per complir una obligació legal aplicable al responsable del tractament o per complir una missió realitzada en interès públic o en l’exercici de poder públics conferits al responsable del tractament. Existeix l’obligació de facilitar les dades que es demanen en la sol·licitud i l’Ajuntament es reserva el dret a no tramitar, a no resoldre o a denegar la vostra sol·licitud si no les faciliteu quan us siguin requerides.</w:t>
      </w:r>
    </w:p>
    <w:p w14:paraId="024AC4CC" w14:textId="77777777" w:rsidR="005959A7" w:rsidRPr="00B00688" w:rsidRDefault="005959A7" w:rsidP="00224A33">
      <w:pPr>
        <w:widowControl w:val="0"/>
        <w:tabs>
          <w:tab w:val="left" w:pos="10064"/>
        </w:tabs>
        <w:autoSpaceDE w:val="0"/>
        <w:autoSpaceDN w:val="0"/>
        <w:ind w:left="-426" w:right="-575"/>
        <w:jc w:val="both"/>
        <w:rPr>
          <w:rFonts w:ascii="Open Sans" w:hAnsi="Open Sans" w:cs="Open Sans"/>
          <w:sz w:val="18"/>
          <w:szCs w:val="18"/>
        </w:rPr>
      </w:pPr>
      <w:r w:rsidRPr="00B00688">
        <w:rPr>
          <w:rFonts w:ascii="Open Sans" w:hAnsi="Open Sans" w:cs="Open Sans"/>
          <w:sz w:val="18"/>
          <w:szCs w:val="18"/>
        </w:rPr>
        <w:t>Les vostres dades no es comunicaran a tercers, excepte si una llei ho autoritza. Les vostres dades no es transferiran fora de la Unió Europea.</w:t>
      </w:r>
    </w:p>
    <w:p w14:paraId="096C679B" w14:textId="77777777" w:rsidR="005959A7" w:rsidRPr="00B00688" w:rsidRDefault="005959A7" w:rsidP="00224A33">
      <w:pPr>
        <w:widowControl w:val="0"/>
        <w:tabs>
          <w:tab w:val="left" w:pos="10064"/>
        </w:tabs>
        <w:autoSpaceDE w:val="0"/>
        <w:autoSpaceDN w:val="0"/>
        <w:ind w:left="-426" w:right="-575"/>
        <w:jc w:val="both"/>
        <w:rPr>
          <w:rFonts w:ascii="Open Sans" w:hAnsi="Open Sans" w:cs="Open Sans"/>
          <w:sz w:val="18"/>
          <w:szCs w:val="18"/>
        </w:rPr>
      </w:pPr>
      <w:r w:rsidRPr="00B00688">
        <w:rPr>
          <w:rFonts w:ascii="Open Sans" w:hAnsi="Open Sans" w:cs="Open Sans"/>
          <w:sz w:val="18"/>
          <w:szCs w:val="18"/>
        </w:rPr>
        <w:t xml:space="preserve">Podeu accedir a les vostres dades personals, rectificar-les, suprimir-les, oposar-vos al tractament i sol·licitar-ne la limitació, presentant la vostra sol·licitud a l’Ajuntament de Subirats, o mitjançant la seu electrònica https://www.seu-e.cat/ca/web/subirats. </w:t>
      </w:r>
    </w:p>
    <w:p w14:paraId="1ECF6035" w14:textId="77777777" w:rsidR="005959A7" w:rsidRPr="00B00688" w:rsidRDefault="005959A7" w:rsidP="00224A33">
      <w:pPr>
        <w:widowControl w:val="0"/>
        <w:tabs>
          <w:tab w:val="left" w:pos="10064"/>
        </w:tabs>
        <w:autoSpaceDE w:val="0"/>
        <w:autoSpaceDN w:val="0"/>
        <w:ind w:left="-426" w:right="-575"/>
        <w:jc w:val="both"/>
        <w:rPr>
          <w:rFonts w:ascii="Open Sans" w:hAnsi="Open Sans" w:cs="Open Sans"/>
          <w:sz w:val="18"/>
          <w:szCs w:val="18"/>
        </w:rPr>
      </w:pPr>
      <w:r w:rsidRPr="00B00688">
        <w:rPr>
          <w:rFonts w:ascii="Open Sans" w:hAnsi="Open Sans" w:cs="Open Sans"/>
          <w:sz w:val="18"/>
          <w:szCs w:val="18"/>
        </w:rPr>
        <w:t>Si considereu que el tractament de dades personals es contrari a la normativa de protecció de dades, us podeu adreçar al delegat de protecció de dades o podeu presentar una reclamació davant de l’Autoritat Catalana de Protecció de Dades (APDCAT) a través de la seva web o per mitjans no electrònics.</w:t>
      </w:r>
    </w:p>
    <w:p w14:paraId="14AA92E2" w14:textId="77777777" w:rsidR="005959A7" w:rsidRPr="00B00688" w:rsidRDefault="005959A7" w:rsidP="00224A33">
      <w:pPr>
        <w:widowControl w:val="0"/>
        <w:tabs>
          <w:tab w:val="left" w:pos="10064"/>
        </w:tabs>
        <w:autoSpaceDE w:val="0"/>
        <w:autoSpaceDN w:val="0"/>
        <w:ind w:left="-426" w:right="-575"/>
        <w:jc w:val="both"/>
        <w:rPr>
          <w:rFonts w:ascii="Open Sans" w:hAnsi="Open Sans" w:cs="Open Sans"/>
          <w:i/>
          <w:spacing w:val="3"/>
          <w:sz w:val="18"/>
          <w:szCs w:val="18"/>
        </w:rPr>
      </w:pPr>
      <w:r w:rsidRPr="00B00688">
        <w:rPr>
          <w:rFonts w:ascii="Open Sans" w:hAnsi="Open Sans" w:cs="Open Sans"/>
          <w:sz w:val="18"/>
          <w:szCs w:val="18"/>
        </w:rPr>
        <w:t>Podeu consultar la informació addicional i detallada sobre protecció de dades en la web de l’Ajuntament de Subirats  https://subirats.cat/politica-de-privacitat.</w:t>
      </w:r>
    </w:p>
    <w:sectPr w:rsidR="005959A7" w:rsidRPr="00B00688" w:rsidSect="00315079">
      <w:headerReference w:type="even" r:id="rId7"/>
      <w:headerReference w:type="default" r:id="rId8"/>
      <w:footerReference w:type="even" r:id="rId9"/>
      <w:footerReference w:type="default" r:id="rId10"/>
      <w:headerReference w:type="first" r:id="rId11"/>
      <w:footerReference w:type="first" r:id="rId12"/>
      <w:pgSz w:w="11900" w:h="16840"/>
      <w:pgMar w:top="1985" w:right="1418" w:bottom="0" w:left="1418" w:header="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1208FC" w14:textId="77777777" w:rsidR="001E1F84" w:rsidRDefault="001E1F84" w:rsidP="00596FF1">
      <w:r>
        <w:separator/>
      </w:r>
    </w:p>
  </w:endnote>
  <w:endnote w:type="continuationSeparator" w:id="0">
    <w:p w14:paraId="0091E4FC" w14:textId="77777777" w:rsidR="001E1F84" w:rsidRDefault="001E1F84" w:rsidP="00596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Light">
    <w:panose1 w:val="020B0306030504020204"/>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Open Sans">
    <w:altName w:val="Tahoma"/>
    <w:panose1 w:val="020B0606030504020204"/>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B0E363" w14:textId="77777777" w:rsidR="004E3516" w:rsidRDefault="004E3516">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F32972" w14:textId="77777777" w:rsidR="004E3516" w:rsidRDefault="004E3516">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A0EA4E" w14:textId="77777777" w:rsidR="004E3516" w:rsidRDefault="004E351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476FEA" w14:textId="77777777" w:rsidR="001E1F84" w:rsidRDefault="001E1F84" w:rsidP="00596FF1">
      <w:r>
        <w:separator/>
      </w:r>
    </w:p>
  </w:footnote>
  <w:footnote w:type="continuationSeparator" w:id="0">
    <w:p w14:paraId="1CB41E07" w14:textId="77777777" w:rsidR="001E1F84" w:rsidRDefault="001E1F84" w:rsidP="00596F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5ED92A" w14:textId="77777777" w:rsidR="004E3516" w:rsidRDefault="004E351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94BAA" w14:textId="77777777" w:rsidR="00596FF1" w:rsidRDefault="00666CE1" w:rsidP="000E1EF5">
    <w:pPr>
      <w:pStyle w:val="Encabezado"/>
      <w:ind w:left="-1418" w:right="-1418"/>
    </w:pPr>
    <w:r>
      <w:rPr>
        <w:noProof/>
        <w:lang w:val="es-ES" w:eastAsia="es-ES"/>
      </w:rPr>
      <w:drawing>
        <wp:anchor distT="0" distB="0" distL="114300" distR="114300" simplePos="0" relativeHeight="251657216" behindDoc="1" locked="0" layoutInCell="1" allowOverlap="1" wp14:anchorId="7F07BE72" wp14:editId="67222AD3">
          <wp:simplePos x="0" y="0"/>
          <wp:positionH relativeFrom="column">
            <wp:posOffset>-952194</wp:posOffset>
          </wp:positionH>
          <wp:positionV relativeFrom="paragraph">
            <wp:posOffset>0</wp:posOffset>
          </wp:positionV>
          <wp:extent cx="7555510" cy="10692000"/>
          <wp:effectExtent l="0" t="0" r="1270" b="1905"/>
          <wp:wrapNone/>
          <wp:docPr id="37"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rta-b.jpg"/>
                  <pic:cNvPicPr/>
                </pic:nvPicPr>
                <pic:blipFill>
                  <a:blip r:embed="rId1">
                    <a:extLst>
                      <a:ext uri="{28A0092B-C50C-407E-A947-70E740481C1C}">
                        <a14:useLocalDpi xmlns:a14="http://schemas.microsoft.com/office/drawing/2010/main" val="0"/>
                      </a:ext>
                    </a:extLst>
                  </a:blip>
                  <a:stretch>
                    <a:fillRect/>
                  </a:stretch>
                </pic:blipFill>
                <pic:spPr>
                  <a:xfrm>
                    <a:off x="0" y="0"/>
                    <a:ext cx="7555510" cy="1069200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F62590" w14:textId="77777777" w:rsidR="00666CE1" w:rsidRDefault="00666CE1">
    <w:pPr>
      <w:pStyle w:val="Encabezado"/>
    </w:pPr>
    <w:r>
      <w:rPr>
        <w:noProof/>
        <w:lang w:val="es-ES" w:eastAsia="es-ES"/>
      </w:rPr>
      <w:drawing>
        <wp:anchor distT="0" distB="0" distL="114300" distR="114300" simplePos="0" relativeHeight="251662336" behindDoc="1" locked="0" layoutInCell="1" allowOverlap="1" wp14:anchorId="24D1D3F8" wp14:editId="3C9B70B6">
          <wp:simplePos x="0" y="0"/>
          <wp:positionH relativeFrom="column">
            <wp:posOffset>-948055</wp:posOffset>
          </wp:positionH>
          <wp:positionV relativeFrom="paragraph">
            <wp:posOffset>-504825</wp:posOffset>
          </wp:positionV>
          <wp:extent cx="7553960" cy="11163300"/>
          <wp:effectExtent l="0" t="0" r="0" b="0"/>
          <wp:wrapNone/>
          <wp:docPr id="3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rta.jpg"/>
                  <pic:cNvPicPr/>
                </pic:nvPicPr>
                <pic:blipFill>
                  <a:blip r:embed="rId1">
                    <a:extLst>
                      <a:ext uri="{28A0092B-C50C-407E-A947-70E740481C1C}">
                        <a14:useLocalDpi xmlns:a14="http://schemas.microsoft.com/office/drawing/2010/main" val="0"/>
                      </a:ext>
                    </a:extLst>
                  </a:blip>
                  <a:stretch>
                    <a:fillRect/>
                  </a:stretch>
                </pic:blipFill>
                <pic:spPr>
                  <a:xfrm>
                    <a:off x="0" y="0"/>
                    <a:ext cx="7553960" cy="11163300"/>
                  </a:xfrm>
                  <a:prstGeom prst="rect">
                    <a:avLst/>
                  </a:prstGeom>
                </pic:spPr>
              </pic:pic>
            </a:graphicData>
          </a:graphic>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07D82"/>
    <w:multiLevelType w:val="hybridMultilevel"/>
    <w:tmpl w:val="26C26A34"/>
    <w:lvl w:ilvl="0" w:tplc="04030001">
      <w:start w:val="1"/>
      <w:numFmt w:val="bullet"/>
      <w:lvlText w:val=""/>
      <w:lvlJc w:val="left"/>
      <w:pPr>
        <w:ind w:left="294" w:hanging="360"/>
      </w:pPr>
      <w:rPr>
        <w:rFonts w:ascii="Symbol" w:hAnsi="Symbol" w:hint="default"/>
      </w:rPr>
    </w:lvl>
    <w:lvl w:ilvl="1" w:tplc="04030003" w:tentative="1">
      <w:start w:val="1"/>
      <w:numFmt w:val="bullet"/>
      <w:lvlText w:val="o"/>
      <w:lvlJc w:val="left"/>
      <w:pPr>
        <w:ind w:left="1014" w:hanging="360"/>
      </w:pPr>
      <w:rPr>
        <w:rFonts w:ascii="Courier New" w:hAnsi="Courier New" w:cs="Courier New" w:hint="default"/>
      </w:rPr>
    </w:lvl>
    <w:lvl w:ilvl="2" w:tplc="04030005" w:tentative="1">
      <w:start w:val="1"/>
      <w:numFmt w:val="bullet"/>
      <w:lvlText w:val=""/>
      <w:lvlJc w:val="left"/>
      <w:pPr>
        <w:ind w:left="1734" w:hanging="360"/>
      </w:pPr>
      <w:rPr>
        <w:rFonts w:ascii="Wingdings" w:hAnsi="Wingdings" w:hint="default"/>
      </w:rPr>
    </w:lvl>
    <w:lvl w:ilvl="3" w:tplc="04030001" w:tentative="1">
      <w:start w:val="1"/>
      <w:numFmt w:val="bullet"/>
      <w:lvlText w:val=""/>
      <w:lvlJc w:val="left"/>
      <w:pPr>
        <w:ind w:left="2454" w:hanging="360"/>
      </w:pPr>
      <w:rPr>
        <w:rFonts w:ascii="Symbol" w:hAnsi="Symbol" w:hint="default"/>
      </w:rPr>
    </w:lvl>
    <w:lvl w:ilvl="4" w:tplc="04030003" w:tentative="1">
      <w:start w:val="1"/>
      <w:numFmt w:val="bullet"/>
      <w:lvlText w:val="o"/>
      <w:lvlJc w:val="left"/>
      <w:pPr>
        <w:ind w:left="3174" w:hanging="360"/>
      </w:pPr>
      <w:rPr>
        <w:rFonts w:ascii="Courier New" w:hAnsi="Courier New" w:cs="Courier New" w:hint="default"/>
      </w:rPr>
    </w:lvl>
    <w:lvl w:ilvl="5" w:tplc="04030005" w:tentative="1">
      <w:start w:val="1"/>
      <w:numFmt w:val="bullet"/>
      <w:lvlText w:val=""/>
      <w:lvlJc w:val="left"/>
      <w:pPr>
        <w:ind w:left="3894" w:hanging="360"/>
      </w:pPr>
      <w:rPr>
        <w:rFonts w:ascii="Wingdings" w:hAnsi="Wingdings" w:hint="default"/>
      </w:rPr>
    </w:lvl>
    <w:lvl w:ilvl="6" w:tplc="04030001" w:tentative="1">
      <w:start w:val="1"/>
      <w:numFmt w:val="bullet"/>
      <w:lvlText w:val=""/>
      <w:lvlJc w:val="left"/>
      <w:pPr>
        <w:ind w:left="4614" w:hanging="360"/>
      </w:pPr>
      <w:rPr>
        <w:rFonts w:ascii="Symbol" w:hAnsi="Symbol" w:hint="default"/>
      </w:rPr>
    </w:lvl>
    <w:lvl w:ilvl="7" w:tplc="04030003" w:tentative="1">
      <w:start w:val="1"/>
      <w:numFmt w:val="bullet"/>
      <w:lvlText w:val="o"/>
      <w:lvlJc w:val="left"/>
      <w:pPr>
        <w:ind w:left="5334" w:hanging="360"/>
      </w:pPr>
      <w:rPr>
        <w:rFonts w:ascii="Courier New" w:hAnsi="Courier New" w:cs="Courier New" w:hint="default"/>
      </w:rPr>
    </w:lvl>
    <w:lvl w:ilvl="8" w:tplc="04030005" w:tentative="1">
      <w:start w:val="1"/>
      <w:numFmt w:val="bullet"/>
      <w:lvlText w:val=""/>
      <w:lvlJc w:val="left"/>
      <w:pPr>
        <w:ind w:left="6054" w:hanging="360"/>
      </w:pPr>
      <w:rPr>
        <w:rFonts w:ascii="Wingdings" w:hAnsi="Wingdings" w:hint="default"/>
      </w:rPr>
    </w:lvl>
  </w:abstractNum>
  <w:abstractNum w:abstractNumId="1" w15:restartNumberingAfterBreak="0">
    <w:nsid w:val="09C44A2B"/>
    <w:multiLevelType w:val="multilevel"/>
    <w:tmpl w:val="110A2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131FEB"/>
    <w:multiLevelType w:val="multilevel"/>
    <w:tmpl w:val="3FCCD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5754453"/>
    <w:multiLevelType w:val="multilevel"/>
    <w:tmpl w:val="E2C2B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95F5835"/>
    <w:multiLevelType w:val="multilevel"/>
    <w:tmpl w:val="76CCF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A7D3E3C"/>
    <w:multiLevelType w:val="hybridMultilevel"/>
    <w:tmpl w:val="A4803CB6"/>
    <w:lvl w:ilvl="0" w:tplc="ADC4BE2A">
      <w:numFmt w:val="bullet"/>
      <w:lvlText w:val=""/>
      <w:lvlJc w:val="left"/>
      <w:pPr>
        <w:ind w:left="436" w:hanging="360"/>
      </w:pPr>
      <w:rPr>
        <w:rFonts w:ascii="Wingdings" w:eastAsiaTheme="minorHAnsi" w:hAnsi="Wingdings" w:cs="Open Sans Light" w:hint="default"/>
      </w:rPr>
    </w:lvl>
    <w:lvl w:ilvl="1" w:tplc="04030003">
      <w:start w:val="1"/>
      <w:numFmt w:val="bullet"/>
      <w:lvlText w:val="o"/>
      <w:lvlJc w:val="left"/>
      <w:pPr>
        <w:ind w:left="1156" w:hanging="360"/>
      </w:pPr>
      <w:rPr>
        <w:rFonts w:ascii="Courier New" w:hAnsi="Courier New" w:cs="Courier New" w:hint="default"/>
      </w:rPr>
    </w:lvl>
    <w:lvl w:ilvl="2" w:tplc="04030005" w:tentative="1">
      <w:start w:val="1"/>
      <w:numFmt w:val="bullet"/>
      <w:lvlText w:val=""/>
      <w:lvlJc w:val="left"/>
      <w:pPr>
        <w:ind w:left="1876" w:hanging="360"/>
      </w:pPr>
      <w:rPr>
        <w:rFonts w:ascii="Wingdings" w:hAnsi="Wingdings" w:hint="default"/>
      </w:rPr>
    </w:lvl>
    <w:lvl w:ilvl="3" w:tplc="04030001" w:tentative="1">
      <w:start w:val="1"/>
      <w:numFmt w:val="bullet"/>
      <w:lvlText w:val=""/>
      <w:lvlJc w:val="left"/>
      <w:pPr>
        <w:ind w:left="2596" w:hanging="360"/>
      </w:pPr>
      <w:rPr>
        <w:rFonts w:ascii="Symbol" w:hAnsi="Symbol" w:hint="default"/>
      </w:rPr>
    </w:lvl>
    <w:lvl w:ilvl="4" w:tplc="04030003" w:tentative="1">
      <w:start w:val="1"/>
      <w:numFmt w:val="bullet"/>
      <w:lvlText w:val="o"/>
      <w:lvlJc w:val="left"/>
      <w:pPr>
        <w:ind w:left="3316" w:hanging="360"/>
      </w:pPr>
      <w:rPr>
        <w:rFonts w:ascii="Courier New" w:hAnsi="Courier New" w:cs="Courier New" w:hint="default"/>
      </w:rPr>
    </w:lvl>
    <w:lvl w:ilvl="5" w:tplc="04030005" w:tentative="1">
      <w:start w:val="1"/>
      <w:numFmt w:val="bullet"/>
      <w:lvlText w:val=""/>
      <w:lvlJc w:val="left"/>
      <w:pPr>
        <w:ind w:left="4036" w:hanging="360"/>
      </w:pPr>
      <w:rPr>
        <w:rFonts w:ascii="Wingdings" w:hAnsi="Wingdings" w:hint="default"/>
      </w:rPr>
    </w:lvl>
    <w:lvl w:ilvl="6" w:tplc="04030001" w:tentative="1">
      <w:start w:val="1"/>
      <w:numFmt w:val="bullet"/>
      <w:lvlText w:val=""/>
      <w:lvlJc w:val="left"/>
      <w:pPr>
        <w:ind w:left="4756" w:hanging="360"/>
      </w:pPr>
      <w:rPr>
        <w:rFonts w:ascii="Symbol" w:hAnsi="Symbol" w:hint="default"/>
      </w:rPr>
    </w:lvl>
    <w:lvl w:ilvl="7" w:tplc="04030003" w:tentative="1">
      <w:start w:val="1"/>
      <w:numFmt w:val="bullet"/>
      <w:lvlText w:val="o"/>
      <w:lvlJc w:val="left"/>
      <w:pPr>
        <w:ind w:left="5476" w:hanging="360"/>
      </w:pPr>
      <w:rPr>
        <w:rFonts w:ascii="Courier New" w:hAnsi="Courier New" w:cs="Courier New" w:hint="default"/>
      </w:rPr>
    </w:lvl>
    <w:lvl w:ilvl="8" w:tplc="04030005" w:tentative="1">
      <w:start w:val="1"/>
      <w:numFmt w:val="bullet"/>
      <w:lvlText w:val=""/>
      <w:lvlJc w:val="left"/>
      <w:pPr>
        <w:ind w:left="6196" w:hanging="360"/>
      </w:pPr>
      <w:rPr>
        <w:rFonts w:ascii="Wingdings" w:hAnsi="Wingdings" w:hint="default"/>
      </w:rPr>
    </w:lvl>
  </w:abstractNum>
  <w:abstractNum w:abstractNumId="6" w15:restartNumberingAfterBreak="0">
    <w:nsid w:val="5B8A0FD5"/>
    <w:multiLevelType w:val="multilevel"/>
    <w:tmpl w:val="0A5E3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20C29F9"/>
    <w:multiLevelType w:val="hybridMultilevel"/>
    <w:tmpl w:val="CD32B178"/>
    <w:lvl w:ilvl="0" w:tplc="04030001">
      <w:start w:val="1"/>
      <w:numFmt w:val="bullet"/>
      <w:lvlText w:val=""/>
      <w:lvlJc w:val="left"/>
      <w:pPr>
        <w:ind w:left="294" w:hanging="360"/>
      </w:pPr>
      <w:rPr>
        <w:rFonts w:ascii="Symbol" w:hAnsi="Symbol" w:hint="default"/>
      </w:rPr>
    </w:lvl>
    <w:lvl w:ilvl="1" w:tplc="04030003" w:tentative="1">
      <w:start w:val="1"/>
      <w:numFmt w:val="bullet"/>
      <w:lvlText w:val="o"/>
      <w:lvlJc w:val="left"/>
      <w:pPr>
        <w:ind w:left="1014" w:hanging="360"/>
      </w:pPr>
      <w:rPr>
        <w:rFonts w:ascii="Courier New" w:hAnsi="Courier New" w:cs="Courier New" w:hint="default"/>
      </w:rPr>
    </w:lvl>
    <w:lvl w:ilvl="2" w:tplc="04030005" w:tentative="1">
      <w:start w:val="1"/>
      <w:numFmt w:val="bullet"/>
      <w:lvlText w:val=""/>
      <w:lvlJc w:val="left"/>
      <w:pPr>
        <w:ind w:left="1734" w:hanging="360"/>
      </w:pPr>
      <w:rPr>
        <w:rFonts w:ascii="Wingdings" w:hAnsi="Wingdings" w:hint="default"/>
      </w:rPr>
    </w:lvl>
    <w:lvl w:ilvl="3" w:tplc="04030001" w:tentative="1">
      <w:start w:val="1"/>
      <w:numFmt w:val="bullet"/>
      <w:lvlText w:val=""/>
      <w:lvlJc w:val="left"/>
      <w:pPr>
        <w:ind w:left="2454" w:hanging="360"/>
      </w:pPr>
      <w:rPr>
        <w:rFonts w:ascii="Symbol" w:hAnsi="Symbol" w:hint="default"/>
      </w:rPr>
    </w:lvl>
    <w:lvl w:ilvl="4" w:tplc="04030003" w:tentative="1">
      <w:start w:val="1"/>
      <w:numFmt w:val="bullet"/>
      <w:lvlText w:val="o"/>
      <w:lvlJc w:val="left"/>
      <w:pPr>
        <w:ind w:left="3174" w:hanging="360"/>
      </w:pPr>
      <w:rPr>
        <w:rFonts w:ascii="Courier New" w:hAnsi="Courier New" w:cs="Courier New" w:hint="default"/>
      </w:rPr>
    </w:lvl>
    <w:lvl w:ilvl="5" w:tplc="04030005" w:tentative="1">
      <w:start w:val="1"/>
      <w:numFmt w:val="bullet"/>
      <w:lvlText w:val=""/>
      <w:lvlJc w:val="left"/>
      <w:pPr>
        <w:ind w:left="3894" w:hanging="360"/>
      </w:pPr>
      <w:rPr>
        <w:rFonts w:ascii="Wingdings" w:hAnsi="Wingdings" w:hint="default"/>
      </w:rPr>
    </w:lvl>
    <w:lvl w:ilvl="6" w:tplc="04030001" w:tentative="1">
      <w:start w:val="1"/>
      <w:numFmt w:val="bullet"/>
      <w:lvlText w:val=""/>
      <w:lvlJc w:val="left"/>
      <w:pPr>
        <w:ind w:left="4614" w:hanging="360"/>
      </w:pPr>
      <w:rPr>
        <w:rFonts w:ascii="Symbol" w:hAnsi="Symbol" w:hint="default"/>
      </w:rPr>
    </w:lvl>
    <w:lvl w:ilvl="7" w:tplc="04030003" w:tentative="1">
      <w:start w:val="1"/>
      <w:numFmt w:val="bullet"/>
      <w:lvlText w:val="o"/>
      <w:lvlJc w:val="left"/>
      <w:pPr>
        <w:ind w:left="5334" w:hanging="360"/>
      </w:pPr>
      <w:rPr>
        <w:rFonts w:ascii="Courier New" w:hAnsi="Courier New" w:cs="Courier New" w:hint="default"/>
      </w:rPr>
    </w:lvl>
    <w:lvl w:ilvl="8" w:tplc="04030005" w:tentative="1">
      <w:start w:val="1"/>
      <w:numFmt w:val="bullet"/>
      <w:lvlText w:val=""/>
      <w:lvlJc w:val="left"/>
      <w:pPr>
        <w:ind w:left="6054" w:hanging="360"/>
      </w:pPr>
      <w:rPr>
        <w:rFonts w:ascii="Wingdings" w:hAnsi="Wingdings" w:hint="default"/>
      </w:rPr>
    </w:lvl>
  </w:abstractNum>
  <w:abstractNum w:abstractNumId="8" w15:restartNumberingAfterBreak="0">
    <w:nsid w:val="652E74D6"/>
    <w:multiLevelType w:val="hybridMultilevel"/>
    <w:tmpl w:val="6B3404F2"/>
    <w:lvl w:ilvl="0" w:tplc="ADC4BE2A">
      <w:numFmt w:val="bullet"/>
      <w:lvlText w:val=""/>
      <w:lvlJc w:val="left"/>
      <w:pPr>
        <w:ind w:left="436" w:hanging="360"/>
      </w:pPr>
      <w:rPr>
        <w:rFonts w:ascii="Wingdings" w:eastAsiaTheme="minorHAnsi" w:hAnsi="Wingdings" w:cs="Open Sans Light" w:hint="default"/>
      </w:rPr>
    </w:lvl>
    <w:lvl w:ilvl="1" w:tplc="04030003">
      <w:start w:val="1"/>
      <w:numFmt w:val="bullet"/>
      <w:lvlText w:val="o"/>
      <w:lvlJc w:val="left"/>
      <w:pPr>
        <w:ind w:left="1156" w:hanging="360"/>
      </w:pPr>
      <w:rPr>
        <w:rFonts w:ascii="Courier New" w:hAnsi="Courier New" w:cs="Courier New" w:hint="default"/>
      </w:rPr>
    </w:lvl>
    <w:lvl w:ilvl="2" w:tplc="04030005" w:tentative="1">
      <w:start w:val="1"/>
      <w:numFmt w:val="bullet"/>
      <w:lvlText w:val=""/>
      <w:lvlJc w:val="left"/>
      <w:pPr>
        <w:ind w:left="1876" w:hanging="360"/>
      </w:pPr>
      <w:rPr>
        <w:rFonts w:ascii="Wingdings" w:hAnsi="Wingdings" w:hint="default"/>
      </w:rPr>
    </w:lvl>
    <w:lvl w:ilvl="3" w:tplc="04030001" w:tentative="1">
      <w:start w:val="1"/>
      <w:numFmt w:val="bullet"/>
      <w:lvlText w:val=""/>
      <w:lvlJc w:val="left"/>
      <w:pPr>
        <w:ind w:left="2596" w:hanging="360"/>
      </w:pPr>
      <w:rPr>
        <w:rFonts w:ascii="Symbol" w:hAnsi="Symbol" w:hint="default"/>
      </w:rPr>
    </w:lvl>
    <w:lvl w:ilvl="4" w:tplc="04030003" w:tentative="1">
      <w:start w:val="1"/>
      <w:numFmt w:val="bullet"/>
      <w:lvlText w:val="o"/>
      <w:lvlJc w:val="left"/>
      <w:pPr>
        <w:ind w:left="3316" w:hanging="360"/>
      </w:pPr>
      <w:rPr>
        <w:rFonts w:ascii="Courier New" w:hAnsi="Courier New" w:cs="Courier New" w:hint="default"/>
      </w:rPr>
    </w:lvl>
    <w:lvl w:ilvl="5" w:tplc="04030005" w:tentative="1">
      <w:start w:val="1"/>
      <w:numFmt w:val="bullet"/>
      <w:lvlText w:val=""/>
      <w:lvlJc w:val="left"/>
      <w:pPr>
        <w:ind w:left="4036" w:hanging="360"/>
      </w:pPr>
      <w:rPr>
        <w:rFonts w:ascii="Wingdings" w:hAnsi="Wingdings" w:hint="default"/>
      </w:rPr>
    </w:lvl>
    <w:lvl w:ilvl="6" w:tplc="04030001" w:tentative="1">
      <w:start w:val="1"/>
      <w:numFmt w:val="bullet"/>
      <w:lvlText w:val=""/>
      <w:lvlJc w:val="left"/>
      <w:pPr>
        <w:ind w:left="4756" w:hanging="360"/>
      </w:pPr>
      <w:rPr>
        <w:rFonts w:ascii="Symbol" w:hAnsi="Symbol" w:hint="default"/>
      </w:rPr>
    </w:lvl>
    <w:lvl w:ilvl="7" w:tplc="04030003" w:tentative="1">
      <w:start w:val="1"/>
      <w:numFmt w:val="bullet"/>
      <w:lvlText w:val="o"/>
      <w:lvlJc w:val="left"/>
      <w:pPr>
        <w:ind w:left="5476" w:hanging="360"/>
      </w:pPr>
      <w:rPr>
        <w:rFonts w:ascii="Courier New" w:hAnsi="Courier New" w:cs="Courier New" w:hint="default"/>
      </w:rPr>
    </w:lvl>
    <w:lvl w:ilvl="8" w:tplc="04030005" w:tentative="1">
      <w:start w:val="1"/>
      <w:numFmt w:val="bullet"/>
      <w:lvlText w:val=""/>
      <w:lvlJc w:val="left"/>
      <w:pPr>
        <w:ind w:left="6196" w:hanging="360"/>
      </w:pPr>
      <w:rPr>
        <w:rFonts w:ascii="Wingdings" w:hAnsi="Wingdings" w:hint="default"/>
      </w:rPr>
    </w:lvl>
  </w:abstractNum>
  <w:abstractNum w:abstractNumId="9" w15:restartNumberingAfterBreak="0">
    <w:nsid w:val="6DAA608E"/>
    <w:multiLevelType w:val="hybridMultilevel"/>
    <w:tmpl w:val="22E4EDEC"/>
    <w:lvl w:ilvl="0" w:tplc="3C8A0A3C">
      <w:start w:val="1"/>
      <w:numFmt w:val="bullet"/>
      <w:lvlText w:val="-"/>
      <w:lvlJc w:val="left"/>
      <w:pPr>
        <w:tabs>
          <w:tab w:val="num" w:pos="360"/>
        </w:tabs>
        <w:ind w:left="360" w:hanging="360"/>
      </w:pPr>
      <w:rPr>
        <w:rFonts w:ascii="Arial" w:eastAsia="Times New Roman" w:hAnsi="Arial" w:cs="Arial" w:hint="default"/>
      </w:rPr>
    </w:lvl>
    <w:lvl w:ilvl="1" w:tplc="04030003">
      <w:start w:val="1"/>
      <w:numFmt w:val="bullet"/>
      <w:lvlText w:val="o"/>
      <w:lvlJc w:val="left"/>
      <w:pPr>
        <w:tabs>
          <w:tab w:val="num" w:pos="1080"/>
        </w:tabs>
        <w:ind w:left="1080" w:hanging="360"/>
      </w:pPr>
      <w:rPr>
        <w:rFonts w:ascii="Courier New" w:hAnsi="Courier New" w:cs="Courier New" w:hint="default"/>
      </w:rPr>
    </w:lvl>
    <w:lvl w:ilvl="2" w:tplc="04030005">
      <w:start w:val="1"/>
      <w:numFmt w:val="bullet"/>
      <w:lvlText w:val=""/>
      <w:lvlJc w:val="left"/>
      <w:pPr>
        <w:tabs>
          <w:tab w:val="num" w:pos="1800"/>
        </w:tabs>
        <w:ind w:left="1800" w:hanging="360"/>
      </w:pPr>
      <w:rPr>
        <w:rFonts w:ascii="Wingdings" w:hAnsi="Wingdings" w:hint="default"/>
      </w:rPr>
    </w:lvl>
    <w:lvl w:ilvl="3" w:tplc="04030001">
      <w:start w:val="1"/>
      <w:numFmt w:val="bullet"/>
      <w:lvlText w:val=""/>
      <w:lvlJc w:val="left"/>
      <w:pPr>
        <w:tabs>
          <w:tab w:val="num" w:pos="2520"/>
        </w:tabs>
        <w:ind w:left="2520" w:hanging="360"/>
      </w:pPr>
      <w:rPr>
        <w:rFonts w:ascii="Symbol" w:hAnsi="Symbol" w:hint="default"/>
      </w:rPr>
    </w:lvl>
    <w:lvl w:ilvl="4" w:tplc="04030003">
      <w:start w:val="1"/>
      <w:numFmt w:val="bullet"/>
      <w:lvlText w:val="o"/>
      <w:lvlJc w:val="left"/>
      <w:pPr>
        <w:tabs>
          <w:tab w:val="num" w:pos="3240"/>
        </w:tabs>
        <w:ind w:left="3240" w:hanging="360"/>
      </w:pPr>
      <w:rPr>
        <w:rFonts w:ascii="Courier New" w:hAnsi="Courier New" w:cs="Courier New" w:hint="default"/>
      </w:rPr>
    </w:lvl>
    <w:lvl w:ilvl="5" w:tplc="04030005">
      <w:start w:val="1"/>
      <w:numFmt w:val="bullet"/>
      <w:lvlText w:val=""/>
      <w:lvlJc w:val="left"/>
      <w:pPr>
        <w:tabs>
          <w:tab w:val="num" w:pos="3960"/>
        </w:tabs>
        <w:ind w:left="3960" w:hanging="360"/>
      </w:pPr>
      <w:rPr>
        <w:rFonts w:ascii="Wingdings" w:hAnsi="Wingdings" w:hint="default"/>
      </w:rPr>
    </w:lvl>
    <w:lvl w:ilvl="6" w:tplc="04030001">
      <w:start w:val="1"/>
      <w:numFmt w:val="bullet"/>
      <w:lvlText w:val=""/>
      <w:lvlJc w:val="left"/>
      <w:pPr>
        <w:tabs>
          <w:tab w:val="num" w:pos="4680"/>
        </w:tabs>
        <w:ind w:left="4680" w:hanging="360"/>
      </w:pPr>
      <w:rPr>
        <w:rFonts w:ascii="Symbol" w:hAnsi="Symbol" w:hint="default"/>
      </w:rPr>
    </w:lvl>
    <w:lvl w:ilvl="7" w:tplc="04030003">
      <w:start w:val="1"/>
      <w:numFmt w:val="bullet"/>
      <w:lvlText w:val="o"/>
      <w:lvlJc w:val="left"/>
      <w:pPr>
        <w:tabs>
          <w:tab w:val="num" w:pos="5400"/>
        </w:tabs>
        <w:ind w:left="5400" w:hanging="360"/>
      </w:pPr>
      <w:rPr>
        <w:rFonts w:ascii="Courier New" w:hAnsi="Courier New" w:cs="Courier New" w:hint="default"/>
      </w:rPr>
    </w:lvl>
    <w:lvl w:ilvl="8" w:tplc="04030005">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6F3223DF"/>
    <w:multiLevelType w:val="hybridMultilevel"/>
    <w:tmpl w:val="F82C55D4"/>
    <w:lvl w:ilvl="0" w:tplc="154099E8">
      <w:numFmt w:val="bullet"/>
      <w:lvlText w:val="-"/>
      <w:lvlJc w:val="left"/>
      <w:pPr>
        <w:ind w:left="76" w:hanging="360"/>
      </w:pPr>
      <w:rPr>
        <w:rFonts w:ascii="Open Sans" w:eastAsiaTheme="minorHAnsi" w:hAnsi="Open Sans" w:cs="Open Sans" w:hint="default"/>
      </w:rPr>
    </w:lvl>
    <w:lvl w:ilvl="1" w:tplc="0C0A0003" w:tentative="1">
      <w:start w:val="1"/>
      <w:numFmt w:val="bullet"/>
      <w:lvlText w:val="o"/>
      <w:lvlJc w:val="left"/>
      <w:pPr>
        <w:ind w:left="796" w:hanging="360"/>
      </w:pPr>
      <w:rPr>
        <w:rFonts w:ascii="Courier New" w:hAnsi="Courier New" w:cs="Courier New" w:hint="default"/>
      </w:rPr>
    </w:lvl>
    <w:lvl w:ilvl="2" w:tplc="0C0A0005" w:tentative="1">
      <w:start w:val="1"/>
      <w:numFmt w:val="bullet"/>
      <w:lvlText w:val=""/>
      <w:lvlJc w:val="left"/>
      <w:pPr>
        <w:ind w:left="1516" w:hanging="360"/>
      </w:pPr>
      <w:rPr>
        <w:rFonts w:ascii="Wingdings" w:hAnsi="Wingdings" w:hint="default"/>
      </w:rPr>
    </w:lvl>
    <w:lvl w:ilvl="3" w:tplc="0C0A0001" w:tentative="1">
      <w:start w:val="1"/>
      <w:numFmt w:val="bullet"/>
      <w:lvlText w:val=""/>
      <w:lvlJc w:val="left"/>
      <w:pPr>
        <w:ind w:left="2236" w:hanging="360"/>
      </w:pPr>
      <w:rPr>
        <w:rFonts w:ascii="Symbol" w:hAnsi="Symbol" w:hint="default"/>
      </w:rPr>
    </w:lvl>
    <w:lvl w:ilvl="4" w:tplc="0C0A0003" w:tentative="1">
      <w:start w:val="1"/>
      <w:numFmt w:val="bullet"/>
      <w:lvlText w:val="o"/>
      <w:lvlJc w:val="left"/>
      <w:pPr>
        <w:ind w:left="2956" w:hanging="360"/>
      </w:pPr>
      <w:rPr>
        <w:rFonts w:ascii="Courier New" w:hAnsi="Courier New" w:cs="Courier New" w:hint="default"/>
      </w:rPr>
    </w:lvl>
    <w:lvl w:ilvl="5" w:tplc="0C0A0005" w:tentative="1">
      <w:start w:val="1"/>
      <w:numFmt w:val="bullet"/>
      <w:lvlText w:val=""/>
      <w:lvlJc w:val="left"/>
      <w:pPr>
        <w:ind w:left="3676" w:hanging="360"/>
      </w:pPr>
      <w:rPr>
        <w:rFonts w:ascii="Wingdings" w:hAnsi="Wingdings" w:hint="default"/>
      </w:rPr>
    </w:lvl>
    <w:lvl w:ilvl="6" w:tplc="0C0A0001" w:tentative="1">
      <w:start w:val="1"/>
      <w:numFmt w:val="bullet"/>
      <w:lvlText w:val=""/>
      <w:lvlJc w:val="left"/>
      <w:pPr>
        <w:ind w:left="4396" w:hanging="360"/>
      </w:pPr>
      <w:rPr>
        <w:rFonts w:ascii="Symbol" w:hAnsi="Symbol" w:hint="default"/>
      </w:rPr>
    </w:lvl>
    <w:lvl w:ilvl="7" w:tplc="0C0A0003" w:tentative="1">
      <w:start w:val="1"/>
      <w:numFmt w:val="bullet"/>
      <w:lvlText w:val="o"/>
      <w:lvlJc w:val="left"/>
      <w:pPr>
        <w:ind w:left="5116" w:hanging="360"/>
      </w:pPr>
      <w:rPr>
        <w:rFonts w:ascii="Courier New" w:hAnsi="Courier New" w:cs="Courier New" w:hint="default"/>
      </w:rPr>
    </w:lvl>
    <w:lvl w:ilvl="8" w:tplc="0C0A0005" w:tentative="1">
      <w:start w:val="1"/>
      <w:numFmt w:val="bullet"/>
      <w:lvlText w:val=""/>
      <w:lvlJc w:val="left"/>
      <w:pPr>
        <w:ind w:left="5836" w:hanging="360"/>
      </w:pPr>
      <w:rPr>
        <w:rFonts w:ascii="Wingdings" w:hAnsi="Wingdings" w:hint="default"/>
      </w:rPr>
    </w:lvl>
  </w:abstractNum>
  <w:abstractNum w:abstractNumId="11" w15:restartNumberingAfterBreak="0">
    <w:nsid w:val="7D410AFA"/>
    <w:multiLevelType w:val="hybridMultilevel"/>
    <w:tmpl w:val="712C3E7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16cid:durableId="51344253">
    <w:abstractNumId w:val="9"/>
  </w:num>
  <w:num w:numId="2" w16cid:durableId="1665694505">
    <w:abstractNumId w:val="4"/>
  </w:num>
  <w:num w:numId="3" w16cid:durableId="1496142097">
    <w:abstractNumId w:val="2"/>
  </w:num>
  <w:num w:numId="4" w16cid:durableId="1102724625">
    <w:abstractNumId w:val="3"/>
  </w:num>
  <w:num w:numId="5" w16cid:durableId="2143956103">
    <w:abstractNumId w:val="1"/>
  </w:num>
  <w:num w:numId="6" w16cid:durableId="1565020469">
    <w:abstractNumId w:val="6"/>
  </w:num>
  <w:num w:numId="7" w16cid:durableId="998000450">
    <w:abstractNumId w:val="5"/>
  </w:num>
  <w:num w:numId="8" w16cid:durableId="1500192684">
    <w:abstractNumId w:val="8"/>
  </w:num>
  <w:num w:numId="9" w16cid:durableId="1513648149">
    <w:abstractNumId w:val="11"/>
  </w:num>
  <w:num w:numId="10" w16cid:durableId="448428746">
    <w:abstractNumId w:val="7"/>
  </w:num>
  <w:num w:numId="11" w16cid:durableId="1683362066">
    <w:abstractNumId w:val="0"/>
  </w:num>
  <w:num w:numId="12" w16cid:durableId="91855666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6" w:nlCheck="1" w:checkStyle="0"/>
  <w:activeWritingStyle w:appName="MSWord" w:lang="en-US" w:vendorID="64" w:dllVersion="4096" w:nlCheck="1" w:checkStyle="0"/>
  <w:activeWritingStyle w:appName="MSWord" w:lang="es-ES" w:vendorID="64" w:dllVersion="4096" w:nlCheck="1" w:checkStyle="0"/>
  <w:activeWritingStyle w:appName="MSWord" w:lang="es-ES" w:vendorID="64" w:dllVersion="6" w:nlCheck="1" w:checkStyle="1"/>
  <w:proofState w:spelling="clean" w:grammar="clean"/>
  <w:defaultTabStop w:val="708"/>
  <w:hyphenationZone w:val="425"/>
  <w:evenAndOddHeaders/>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6FF1"/>
    <w:rsid w:val="000102F4"/>
    <w:rsid w:val="00031EED"/>
    <w:rsid w:val="00083599"/>
    <w:rsid w:val="00084DDA"/>
    <w:rsid w:val="00085DC9"/>
    <w:rsid w:val="000E1EF5"/>
    <w:rsid w:val="001A61E5"/>
    <w:rsid w:val="001C2F76"/>
    <w:rsid w:val="001E1F84"/>
    <w:rsid w:val="00224A33"/>
    <w:rsid w:val="00243ED5"/>
    <w:rsid w:val="002736D8"/>
    <w:rsid w:val="002A4B4A"/>
    <w:rsid w:val="002D7D78"/>
    <w:rsid w:val="002F480E"/>
    <w:rsid w:val="0031316D"/>
    <w:rsid w:val="00315079"/>
    <w:rsid w:val="00355DE6"/>
    <w:rsid w:val="003665BE"/>
    <w:rsid w:val="00375335"/>
    <w:rsid w:val="003D7E80"/>
    <w:rsid w:val="00487468"/>
    <w:rsid w:val="004E3516"/>
    <w:rsid w:val="00575D21"/>
    <w:rsid w:val="0058666E"/>
    <w:rsid w:val="005959A7"/>
    <w:rsid w:val="00596FF1"/>
    <w:rsid w:val="00616A65"/>
    <w:rsid w:val="00663A06"/>
    <w:rsid w:val="00666CE1"/>
    <w:rsid w:val="006C63C2"/>
    <w:rsid w:val="006E7A0D"/>
    <w:rsid w:val="007469E9"/>
    <w:rsid w:val="007B7D69"/>
    <w:rsid w:val="007B7F13"/>
    <w:rsid w:val="007D3D23"/>
    <w:rsid w:val="007E5C77"/>
    <w:rsid w:val="008742B7"/>
    <w:rsid w:val="008B3FCC"/>
    <w:rsid w:val="008C1BAD"/>
    <w:rsid w:val="00933E21"/>
    <w:rsid w:val="00972182"/>
    <w:rsid w:val="009845B4"/>
    <w:rsid w:val="009A4172"/>
    <w:rsid w:val="009D3DEA"/>
    <w:rsid w:val="009E1F03"/>
    <w:rsid w:val="009F3B82"/>
    <w:rsid w:val="00A26B64"/>
    <w:rsid w:val="00A27851"/>
    <w:rsid w:val="00A621E9"/>
    <w:rsid w:val="00AE34CB"/>
    <w:rsid w:val="00B00688"/>
    <w:rsid w:val="00B903C7"/>
    <w:rsid w:val="00BC6EE7"/>
    <w:rsid w:val="00BF5AD6"/>
    <w:rsid w:val="00C47B4F"/>
    <w:rsid w:val="00C83F7B"/>
    <w:rsid w:val="00C90B33"/>
    <w:rsid w:val="00CA1645"/>
    <w:rsid w:val="00CF4AEB"/>
    <w:rsid w:val="00D179AF"/>
    <w:rsid w:val="00D81459"/>
    <w:rsid w:val="00D92802"/>
    <w:rsid w:val="00E41AC7"/>
    <w:rsid w:val="00E5177A"/>
    <w:rsid w:val="00E51FA1"/>
    <w:rsid w:val="00E97EA9"/>
    <w:rsid w:val="00EC45CA"/>
    <w:rsid w:val="00F147B7"/>
    <w:rsid w:val="00F34AFF"/>
    <w:rsid w:val="00F7282F"/>
    <w:rsid w:val="00FF782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72CD500"/>
  <w15:docId w15:val="{E22CE602-AB0E-4384-8D9E-63AD11101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4AFF"/>
    <w:rPr>
      <w:lang w:val="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96FF1"/>
    <w:pPr>
      <w:tabs>
        <w:tab w:val="center" w:pos="4419"/>
        <w:tab w:val="right" w:pos="8838"/>
      </w:tabs>
    </w:pPr>
  </w:style>
  <w:style w:type="character" w:customStyle="1" w:styleId="EncabezadoCar">
    <w:name w:val="Encabezado Car"/>
    <w:basedOn w:val="Fuentedeprrafopredeter"/>
    <w:link w:val="Encabezado"/>
    <w:uiPriority w:val="99"/>
    <w:rsid w:val="00596FF1"/>
  </w:style>
  <w:style w:type="paragraph" w:styleId="Piedepgina">
    <w:name w:val="footer"/>
    <w:basedOn w:val="Normal"/>
    <w:link w:val="PiedepginaCar"/>
    <w:uiPriority w:val="99"/>
    <w:unhideWhenUsed/>
    <w:rsid w:val="00596FF1"/>
    <w:pPr>
      <w:tabs>
        <w:tab w:val="center" w:pos="4419"/>
        <w:tab w:val="right" w:pos="8838"/>
      </w:tabs>
    </w:pPr>
  </w:style>
  <w:style w:type="character" w:customStyle="1" w:styleId="PiedepginaCar">
    <w:name w:val="Pie de página Car"/>
    <w:basedOn w:val="Fuentedeprrafopredeter"/>
    <w:link w:val="Piedepgina"/>
    <w:uiPriority w:val="99"/>
    <w:rsid w:val="00596FF1"/>
  </w:style>
  <w:style w:type="character" w:styleId="Refdecomentario">
    <w:name w:val="annotation reference"/>
    <w:basedOn w:val="Fuentedeprrafopredeter"/>
    <w:uiPriority w:val="99"/>
    <w:semiHidden/>
    <w:unhideWhenUsed/>
    <w:rsid w:val="00487468"/>
    <w:rPr>
      <w:sz w:val="16"/>
      <w:szCs w:val="16"/>
    </w:rPr>
  </w:style>
  <w:style w:type="paragraph" w:styleId="Textocomentario">
    <w:name w:val="annotation text"/>
    <w:basedOn w:val="Normal"/>
    <w:link w:val="TextocomentarioCar"/>
    <w:uiPriority w:val="99"/>
    <w:semiHidden/>
    <w:unhideWhenUsed/>
    <w:rsid w:val="00487468"/>
    <w:rPr>
      <w:sz w:val="20"/>
      <w:szCs w:val="20"/>
    </w:rPr>
  </w:style>
  <w:style w:type="character" w:customStyle="1" w:styleId="TextocomentarioCar">
    <w:name w:val="Texto comentario Car"/>
    <w:basedOn w:val="Fuentedeprrafopredeter"/>
    <w:link w:val="Textocomentario"/>
    <w:uiPriority w:val="99"/>
    <w:semiHidden/>
    <w:rsid w:val="00487468"/>
    <w:rPr>
      <w:sz w:val="20"/>
      <w:szCs w:val="20"/>
    </w:rPr>
  </w:style>
  <w:style w:type="paragraph" w:styleId="Asuntodelcomentario">
    <w:name w:val="annotation subject"/>
    <w:basedOn w:val="Textocomentario"/>
    <w:next w:val="Textocomentario"/>
    <w:link w:val="AsuntodelcomentarioCar"/>
    <w:uiPriority w:val="99"/>
    <w:semiHidden/>
    <w:unhideWhenUsed/>
    <w:rsid w:val="00487468"/>
    <w:rPr>
      <w:b/>
      <w:bCs/>
    </w:rPr>
  </w:style>
  <w:style w:type="character" w:customStyle="1" w:styleId="AsuntodelcomentarioCar">
    <w:name w:val="Asunto del comentario Car"/>
    <w:basedOn w:val="TextocomentarioCar"/>
    <w:link w:val="Asuntodelcomentario"/>
    <w:uiPriority w:val="99"/>
    <w:semiHidden/>
    <w:rsid w:val="00487468"/>
    <w:rPr>
      <w:b/>
      <w:bCs/>
      <w:sz w:val="20"/>
      <w:szCs w:val="20"/>
    </w:rPr>
  </w:style>
  <w:style w:type="paragraph" w:styleId="Textodeglobo">
    <w:name w:val="Balloon Text"/>
    <w:basedOn w:val="Normal"/>
    <w:link w:val="TextodegloboCar"/>
    <w:uiPriority w:val="99"/>
    <w:semiHidden/>
    <w:unhideWhenUsed/>
    <w:rsid w:val="00487468"/>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7468"/>
    <w:rPr>
      <w:rFonts w:ascii="Segoe UI" w:hAnsi="Segoe UI" w:cs="Segoe UI"/>
      <w:sz w:val="18"/>
      <w:szCs w:val="18"/>
    </w:rPr>
  </w:style>
  <w:style w:type="table" w:styleId="Tablaconcuadrcula">
    <w:name w:val="Table Grid"/>
    <w:basedOn w:val="Tablanormal"/>
    <w:uiPriority w:val="39"/>
    <w:rsid w:val="005959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5959A7"/>
    <w:rPr>
      <w:color w:val="0563C1" w:themeColor="hyperlink"/>
      <w:u w:val="single"/>
    </w:rPr>
  </w:style>
  <w:style w:type="paragraph" w:styleId="Prrafodelista">
    <w:name w:val="List Paragraph"/>
    <w:basedOn w:val="Normal"/>
    <w:uiPriority w:val="34"/>
    <w:qFormat/>
    <w:rsid w:val="006E7A0D"/>
    <w:pPr>
      <w:ind w:left="720"/>
      <w:contextualSpacing/>
    </w:pPr>
  </w:style>
  <w:style w:type="paragraph" w:styleId="Textoindependiente">
    <w:name w:val="Body Text"/>
    <w:basedOn w:val="Normal"/>
    <w:link w:val="TextoindependienteCar"/>
    <w:uiPriority w:val="99"/>
    <w:semiHidden/>
    <w:unhideWhenUsed/>
    <w:rsid w:val="009D3DEA"/>
    <w:pPr>
      <w:spacing w:after="120"/>
    </w:pPr>
  </w:style>
  <w:style w:type="character" w:customStyle="1" w:styleId="TextoindependienteCar">
    <w:name w:val="Texto independiente Car"/>
    <w:basedOn w:val="Fuentedeprrafopredeter"/>
    <w:link w:val="Textoindependiente"/>
    <w:uiPriority w:val="99"/>
    <w:semiHidden/>
    <w:rsid w:val="009D3DEA"/>
    <w:rPr>
      <w:lang w:val="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39094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1001</Words>
  <Characters>5710</Characters>
  <Application>Microsoft Office Word</Application>
  <DocSecurity>0</DocSecurity>
  <Lines>47</Lines>
  <Paragraphs>13</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
      <vt:lpstr/>
    </vt:vector>
  </TitlesOfParts>
  <Company>www.intercambiosvirtuales.org</Company>
  <LinksUpToDate>false</LinksUpToDate>
  <CharactersWithSpaces>6698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Marta Mestre</cp:lastModifiedBy>
  <cp:revision>2</cp:revision>
  <cp:lastPrinted>2025-02-14T10:22:00Z</cp:lastPrinted>
  <dcterms:created xsi:type="dcterms:W3CDTF">2025-02-14T10:44:00Z</dcterms:created>
  <dcterms:modified xsi:type="dcterms:W3CDTF">2025-02-14T10:44:00Z</dcterms:modified>
</cp:coreProperties>
</file>